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4B53E8" w14:textId="77777777" w:rsidR="00EC2595" w:rsidRPr="00EC2595" w:rsidRDefault="00EC2595" w:rsidP="00EC2595">
      <w:pPr>
        <w:shd w:val="clear" w:color="auto" w:fill="FFFFFF"/>
        <w:jc w:val="both"/>
        <w:rPr>
          <w:rFonts w:asciiTheme="minorHAnsi" w:hAnsiTheme="minorHAnsi" w:cstheme="minorHAnsi"/>
          <w:b/>
          <w:bCs/>
          <w:sz w:val="32"/>
          <w:szCs w:val="32"/>
        </w:rPr>
      </w:pPr>
      <w:r w:rsidRPr="00EC2595">
        <w:rPr>
          <w:rFonts w:asciiTheme="minorHAnsi" w:hAnsiTheme="minorHAnsi" w:cstheme="minorHAnsi"/>
          <w:b/>
          <w:bCs/>
          <w:sz w:val="32"/>
          <w:szCs w:val="32"/>
        </w:rPr>
        <w:t>El presidente de la Diputación comprueba en el Centro de Negocio las buenas perspectivas comerciales para el vino español que propicia FENAVIN</w:t>
      </w:r>
    </w:p>
    <w:p w14:paraId="2A84289F" w14:textId="77777777" w:rsidR="00EC2595" w:rsidRDefault="00EC2595" w:rsidP="00925EC4">
      <w:pPr>
        <w:shd w:val="clear" w:color="auto" w:fill="FFFFFF"/>
        <w:jc w:val="both"/>
        <w:rPr>
          <w:rStyle w:val="itemextrafieldsvalue"/>
          <w:rFonts w:asciiTheme="minorHAnsi" w:hAnsiTheme="minorHAnsi" w:cstheme="minorHAnsi"/>
          <w:b/>
          <w:bCs/>
          <w:color w:val="212529"/>
        </w:rPr>
      </w:pPr>
    </w:p>
    <w:p w14:paraId="0904E36A" w14:textId="09B83599" w:rsidR="00925EC4" w:rsidRPr="00925EC4" w:rsidRDefault="00EC2595" w:rsidP="00925EC4">
      <w:pPr>
        <w:shd w:val="clear" w:color="auto" w:fill="FFFFFF"/>
        <w:jc w:val="both"/>
        <w:rPr>
          <w:rFonts w:asciiTheme="minorHAnsi" w:hAnsiTheme="minorHAnsi" w:cstheme="minorHAnsi"/>
          <w:b/>
          <w:bCs/>
          <w:color w:val="212529"/>
          <w:lang w:eastAsia="es-ES"/>
        </w:rPr>
      </w:pPr>
      <w:r w:rsidRPr="00EC2595">
        <w:rPr>
          <w:rStyle w:val="itemextrafieldsvalue"/>
          <w:rFonts w:asciiTheme="minorHAnsi" w:hAnsiTheme="minorHAnsi" w:cstheme="minorHAnsi"/>
          <w:b/>
          <w:bCs/>
          <w:color w:val="212529"/>
        </w:rPr>
        <w:t>La feria fortalece en Ciudad Real su función de motor económico vinculado al sector vitivinícola</w:t>
      </w:r>
    </w:p>
    <w:p w14:paraId="5F35659C" w14:textId="77777777" w:rsidR="00EC2595" w:rsidRDefault="0020235A" w:rsidP="00EC2595">
      <w:pPr>
        <w:spacing w:before="100" w:beforeAutospacing="1" w:after="100" w:afterAutospacing="1"/>
        <w:rPr>
          <w:rFonts w:asciiTheme="minorHAnsi" w:hAnsiTheme="minorHAnsi" w:cstheme="minorHAnsi"/>
        </w:rPr>
      </w:pPr>
      <w:r w:rsidRPr="00052763">
        <w:rPr>
          <w:rFonts w:asciiTheme="minorHAnsi" w:hAnsiTheme="minorHAnsi" w:cstheme="minorHAnsi"/>
          <w:b/>
          <w:bCs/>
        </w:rPr>
        <w:t xml:space="preserve">Ciudad Real, </w:t>
      </w:r>
      <w:r w:rsidR="00A56ABE">
        <w:rPr>
          <w:rFonts w:asciiTheme="minorHAnsi" w:hAnsiTheme="minorHAnsi" w:cstheme="minorHAnsi"/>
          <w:b/>
          <w:bCs/>
        </w:rPr>
        <w:t>07</w:t>
      </w:r>
      <w:r w:rsidR="0029718A" w:rsidRPr="00052763">
        <w:rPr>
          <w:rFonts w:asciiTheme="minorHAnsi" w:hAnsiTheme="minorHAnsi" w:cstheme="minorHAnsi"/>
          <w:b/>
          <w:bCs/>
        </w:rPr>
        <w:t>-</w:t>
      </w:r>
      <w:r w:rsidR="00A56ABE">
        <w:rPr>
          <w:rFonts w:asciiTheme="minorHAnsi" w:hAnsiTheme="minorHAnsi" w:cstheme="minorHAnsi"/>
          <w:b/>
          <w:bCs/>
        </w:rPr>
        <w:t>05</w:t>
      </w:r>
      <w:r w:rsidRPr="00052763">
        <w:rPr>
          <w:rFonts w:asciiTheme="minorHAnsi" w:hAnsiTheme="minorHAnsi" w:cstheme="minorHAnsi"/>
          <w:b/>
          <w:bCs/>
        </w:rPr>
        <w:t>-2025.</w:t>
      </w:r>
      <w:proofErr w:type="gramStart"/>
      <w:r w:rsidRPr="00052763">
        <w:rPr>
          <w:rFonts w:asciiTheme="minorHAnsi" w:hAnsiTheme="minorHAnsi" w:cstheme="minorHAnsi"/>
          <w:b/>
          <w:bCs/>
        </w:rPr>
        <w:t xml:space="preserve">- </w:t>
      </w:r>
      <w:r w:rsidR="006C23A7">
        <w:rPr>
          <w:rFonts w:asciiTheme="minorHAnsi" w:hAnsiTheme="minorHAnsi" w:cstheme="minorHAnsi"/>
        </w:rPr>
        <w:t xml:space="preserve"> </w:t>
      </w:r>
      <w:r w:rsidR="00EC2595" w:rsidRPr="00EC2595">
        <w:rPr>
          <w:rFonts w:asciiTheme="minorHAnsi" w:hAnsiTheme="minorHAnsi" w:cstheme="minorHAnsi"/>
        </w:rPr>
        <w:t>El</w:t>
      </w:r>
      <w:proofErr w:type="gramEnd"/>
      <w:r w:rsidR="00EC2595" w:rsidRPr="00EC2595">
        <w:rPr>
          <w:rFonts w:asciiTheme="minorHAnsi" w:hAnsiTheme="minorHAnsi" w:cstheme="minorHAnsi"/>
        </w:rPr>
        <w:t xml:space="preserve"> presidente de la Diputación de Ciudad Real y de FENAVIN, Miguel Ángel Valverde </w:t>
      </w:r>
      <w:proofErr w:type="spellStart"/>
      <w:r w:rsidR="00EC2595" w:rsidRPr="00EC2595">
        <w:rPr>
          <w:rFonts w:asciiTheme="minorHAnsi" w:hAnsiTheme="minorHAnsi" w:cstheme="minorHAnsi"/>
        </w:rPr>
        <w:t>Menchero</w:t>
      </w:r>
      <w:proofErr w:type="spellEnd"/>
      <w:r w:rsidR="00EC2595" w:rsidRPr="00EC2595">
        <w:rPr>
          <w:rFonts w:asciiTheme="minorHAnsi" w:hAnsiTheme="minorHAnsi" w:cstheme="minorHAnsi"/>
        </w:rPr>
        <w:t xml:space="preserve">, ha manifestado esta mañana su satisfacción ante el satisfactorio desarrollo de la primera jornada de la Feria Nacional del Vino y en excelente inicio de la segunda, en la que también se ha podido apreciar en los ocho pabellones del Complejo Ferial IFEDI un gran movimiento en los stand y numerosas reuniones comerciales, además de una actividad frenética en la Galería del Vino. Todo parece indicar que FENAVIN superará las expectativas en </w:t>
      </w:r>
      <w:proofErr w:type="gramStart"/>
      <w:r w:rsidR="00EC2595" w:rsidRPr="00EC2595">
        <w:rPr>
          <w:rFonts w:asciiTheme="minorHAnsi" w:hAnsiTheme="minorHAnsi" w:cstheme="minorHAnsi"/>
        </w:rPr>
        <w:t>su trece edición</w:t>
      </w:r>
      <w:proofErr w:type="gramEnd"/>
      <w:r w:rsidR="00EC2595" w:rsidRPr="00EC2595">
        <w:rPr>
          <w:rFonts w:asciiTheme="minorHAnsi" w:hAnsiTheme="minorHAnsi" w:cstheme="minorHAnsi"/>
        </w:rPr>
        <w:t xml:space="preserve"> mientras fortalece su función como motor económico vinculado al sector vitivinícola español.</w:t>
      </w:r>
    </w:p>
    <w:p w14:paraId="4A1E2833" w14:textId="3BA5B59F" w:rsidR="00EC2595" w:rsidRPr="00EC2595" w:rsidRDefault="00EC2595" w:rsidP="00EC2595">
      <w:pPr>
        <w:spacing w:before="100" w:beforeAutospacing="1" w:after="100" w:afterAutospacing="1"/>
        <w:rPr>
          <w:rFonts w:asciiTheme="minorHAnsi" w:hAnsiTheme="minorHAnsi" w:cstheme="minorHAnsi"/>
        </w:rPr>
      </w:pPr>
      <w:r w:rsidRPr="00EC2595">
        <w:rPr>
          <w:rFonts w:asciiTheme="minorHAnsi" w:hAnsiTheme="minorHAnsi" w:cstheme="minorHAnsi"/>
        </w:rPr>
        <w:t>La dinámica de desarrollo de FENAVIN 2025 viene a certificar que la capital de la provincia se ha convertido del 6 al 8 de mayo en el epicentro del negocio del vino de España y, muy especialmente, de Castilla-La Mancha y de Ciudad Real. Las diferentes reuniones y la actividad que se está registrando en el stand de la institución provincial, que se ha instalado por primera vez en la feria, están contribuyendo, igualmente, a generar un clima que favorece la comercialización de nuestros vinos. Paralelamente, se contribuye a divulgar el potencial vitivinícola de nuestro territorio.</w:t>
      </w:r>
    </w:p>
    <w:p w14:paraId="4A508BFE" w14:textId="5F5472E8" w:rsidR="00EC2595" w:rsidRPr="00EC2595" w:rsidRDefault="00EC2595" w:rsidP="00EC2595">
      <w:pPr>
        <w:spacing w:before="100" w:beforeAutospacing="1" w:after="100" w:afterAutospacing="1"/>
        <w:rPr>
          <w:rFonts w:asciiTheme="minorHAnsi" w:hAnsiTheme="minorHAnsi" w:cstheme="minorHAnsi"/>
        </w:rPr>
      </w:pPr>
      <w:r>
        <w:rPr>
          <w:rFonts w:asciiTheme="minorHAnsi" w:hAnsiTheme="minorHAnsi" w:cstheme="minorHAnsi"/>
        </w:rPr>
        <w:t>J</w:t>
      </w:r>
      <w:r w:rsidRPr="00EC2595">
        <w:rPr>
          <w:rFonts w:asciiTheme="minorHAnsi" w:hAnsiTheme="minorHAnsi" w:cstheme="minorHAnsi"/>
        </w:rPr>
        <w:t>ornada de la Feria Nacional del Vino, que se celebra del 6 al 8 de mayo en el Complejo Ferial y Ferial de Ciudad Real. “FENAVIN está cumpliendo plenamente con su objetivo: fomentar el negocio del vino español, especialmente en la provincia productora por excelencia, Ciudad Real”, ha afirmado Valverde, subrayando el dinamismo económico que está generando el evento.</w:t>
      </w:r>
    </w:p>
    <w:p w14:paraId="0F25B1DA" w14:textId="77777777" w:rsidR="00EC2595" w:rsidRPr="00EC2595" w:rsidRDefault="00EC2595" w:rsidP="00EC2595">
      <w:pPr>
        <w:spacing w:before="100" w:beforeAutospacing="1" w:after="100" w:afterAutospacing="1"/>
        <w:rPr>
          <w:rFonts w:asciiTheme="minorHAnsi" w:hAnsiTheme="minorHAnsi" w:cstheme="minorHAnsi"/>
        </w:rPr>
      </w:pPr>
      <w:r w:rsidRPr="00EC2595">
        <w:rPr>
          <w:rFonts w:asciiTheme="minorHAnsi" w:hAnsiTheme="minorHAnsi" w:cstheme="minorHAnsi"/>
        </w:rPr>
        <w:t>Valverde ha indicado que las impresiones recogidas tanto por el Equipo de Gobierno de la Diputación como por la propia organización de la feria son muy positivas. “Estamos recibiendo opiniones muy favorables por parte de los expositores que nos han trasladado sus impresiones, lo que viene a demostrar que FENAVIN sigue consolidándose como el epicentro del vino español y un punto de encuentro clave para el sector vitivinícola”, ha señalado el presidente de la Diputación de Ciudad Real.</w:t>
      </w:r>
    </w:p>
    <w:p w14:paraId="15C914CE" w14:textId="77777777" w:rsidR="00EC2595" w:rsidRDefault="00EC2595" w:rsidP="00EC2595">
      <w:pPr>
        <w:spacing w:before="100" w:beforeAutospacing="1" w:after="100" w:afterAutospacing="1"/>
        <w:rPr>
          <w:rFonts w:asciiTheme="minorHAnsi" w:hAnsiTheme="minorHAnsi" w:cstheme="minorHAnsi"/>
        </w:rPr>
      </w:pPr>
      <w:r w:rsidRPr="00EC2595">
        <w:rPr>
          <w:rFonts w:asciiTheme="minorHAnsi" w:hAnsiTheme="minorHAnsi" w:cstheme="minorHAnsi"/>
        </w:rPr>
        <w:t>También ha puesto de relieve el impacto económico que se prevé que desate esta edición de FENAVIN. Y ha resaltado que el movimiento económico asociado a la feria está siendo considerable y que las actividades técnicas están contando con una asistencia notable. “Las catas y los encuentros comerciales están demostrando una gran aceptación, lo que refuerza nuestra convicción de que esta feria está cumpliendo con las expectativas”, ha añadido.</w:t>
      </w:r>
    </w:p>
    <w:p w14:paraId="54DE518E" w14:textId="4F4E9C25" w:rsidR="00EC2595" w:rsidRPr="00EC2595" w:rsidRDefault="00EC2595" w:rsidP="00EC2595">
      <w:pPr>
        <w:spacing w:before="100" w:beforeAutospacing="1" w:after="100" w:afterAutospacing="1"/>
        <w:rPr>
          <w:rFonts w:asciiTheme="minorHAnsi" w:hAnsiTheme="minorHAnsi" w:cstheme="minorHAnsi"/>
        </w:rPr>
      </w:pPr>
      <w:r w:rsidRPr="00EC2595">
        <w:rPr>
          <w:rFonts w:asciiTheme="minorHAnsi" w:hAnsiTheme="minorHAnsi" w:cstheme="minorHAnsi"/>
        </w:rPr>
        <w:lastRenderedPageBreak/>
        <w:t>En este sentido, Valverde ha destacado el papel fundamental que juega el stand propio de la Diputación de Ciudad Real en el evento, que está sirviendo para poner en valor los productos vitivinícolas de la provincia y para facilitar encuentros comerciales con nuestras bodegas, contribuyendo a difundir el potencial vitivinícola de Ciudad Real. Y también se consigue divulgar el relato y la historia de nuestros vinos, un aspecto que, según ha reiterado, interesa, cada vez más, al consumidor. Así lo ha podido comprobar en las misiones comerciales que se han llevado a cabo en el período entre ferias el Tailandia y Vietnam.</w:t>
      </w:r>
    </w:p>
    <w:p w14:paraId="575597C8" w14:textId="406D5BFF" w:rsidR="00EC2595" w:rsidRPr="00EC2595" w:rsidRDefault="00EC2595" w:rsidP="00EC2595">
      <w:pPr>
        <w:spacing w:before="100" w:beforeAutospacing="1" w:after="100" w:afterAutospacing="1"/>
        <w:rPr>
          <w:rFonts w:asciiTheme="minorHAnsi" w:hAnsiTheme="minorHAnsi" w:cstheme="minorHAnsi"/>
        </w:rPr>
      </w:pPr>
      <w:r w:rsidRPr="00EC2595">
        <w:rPr>
          <w:rFonts w:asciiTheme="minorHAnsi" w:hAnsiTheme="minorHAnsi" w:cstheme="minorHAnsi"/>
        </w:rPr>
        <w:t xml:space="preserve">Por su parte, la coordinadora institucional de la feria, Sonia González, ha resaltado el ambiente profesional que se vive en el recinto ferial, destacando la participación activa de bodegueros y profesionales del sector en las múltiples actividades organizadas. Entre ellas, se ha referido a las numerosas jornadas técnicas que están generando un notable interés y al nombramiento de Magister FENAVIN al bodeguero Félix Solís Yáñez, presidente del grupo Félix Solís </w:t>
      </w:r>
      <w:proofErr w:type="spellStart"/>
      <w:r w:rsidRPr="00EC2595">
        <w:rPr>
          <w:rFonts w:asciiTheme="minorHAnsi" w:hAnsiTheme="minorHAnsi" w:cstheme="minorHAnsi"/>
        </w:rPr>
        <w:t>Avantis</w:t>
      </w:r>
      <w:proofErr w:type="spellEnd"/>
      <w:r w:rsidRPr="00EC2595">
        <w:rPr>
          <w:rFonts w:asciiTheme="minorHAnsi" w:hAnsiTheme="minorHAnsi" w:cstheme="minorHAnsi"/>
        </w:rPr>
        <w:t>, en reconocimiento a su destacada trayectoria en el mundo del vino.</w:t>
      </w:r>
    </w:p>
    <w:p w14:paraId="6E9FA690" w14:textId="080929BE" w:rsidR="00EC2595" w:rsidRPr="00EC2595" w:rsidRDefault="00EC2595" w:rsidP="00EC2595">
      <w:pPr>
        <w:spacing w:before="100" w:beforeAutospacing="1" w:after="100" w:afterAutospacing="1"/>
        <w:rPr>
          <w:rFonts w:asciiTheme="minorHAnsi" w:hAnsiTheme="minorHAnsi" w:cstheme="minorHAnsi"/>
        </w:rPr>
      </w:pPr>
      <w:r w:rsidRPr="00EC2595">
        <w:rPr>
          <w:rFonts w:asciiTheme="minorHAnsi" w:hAnsiTheme="minorHAnsi" w:cstheme="minorHAnsi"/>
        </w:rPr>
        <w:t>“FENAVIN está siendo el centro neurálgico del vino español estos días en Ciudad Real, y estamos seguros de que el retorno económico para la provincia será notable”, ha concluido el presidente Miguel Ángel Valverde, reafirmando la apuesta de la Diputación por seguir impulsando esta feria como el gran escaparate del vino español.</w:t>
      </w:r>
    </w:p>
    <w:p w14:paraId="2D2843D5" w14:textId="1ABF572C" w:rsidR="00842AAB" w:rsidRPr="00F602EA" w:rsidRDefault="00EC2595" w:rsidP="00EC2595">
      <w:pPr>
        <w:spacing w:before="100" w:beforeAutospacing="1" w:after="100" w:afterAutospacing="1"/>
        <w:rPr>
          <w:rFonts w:asciiTheme="minorHAnsi" w:hAnsiTheme="minorHAnsi" w:cstheme="minorHAnsi"/>
        </w:rPr>
      </w:pPr>
      <w:r w:rsidRPr="00EC2595">
        <w:rPr>
          <w:rFonts w:asciiTheme="minorHAnsi" w:hAnsiTheme="minorHAnsi" w:cstheme="minorHAnsi"/>
        </w:rPr>
        <w:t>Valverde ha realizado estas declaraciones durante la visita que ha realizado esta mañana a los diferentes pabellones, donde ha tenido la oportunidad de saludar a numerosos expositores. También ha recalado en el Centro de Negocios, donde compradores nacionales e internacionales cierran operaciones comerciales o sientan bases para el desarrollo de operaciones futuras. Ha recibido testimonios que apuntan a que el nivel de transacciones será notable, una información que ha sido valorada muy positivamente por el presidente y por la coordinadora institucional de FENAVIN, quienes han estado acompañados por el director del evento, Manuel Juliá.</w:t>
      </w:r>
    </w:p>
    <w:sectPr w:rsidR="00842AAB" w:rsidRPr="00F602EA" w:rsidSect="00DC57FA">
      <w:headerReference w:type="even" r:id="rId8"/>
      <w:headerReference w:type="default" r:id="rId9"/>
      <w:footerReference w:type="even" r:id="rId10"/>
      <w:footerReference w:type="default" r:id="rId11"/>
      <w:headerReference w:type="first" r:id="rId12"/>
      <w:footerReference w:type="first" r:id="rId13"/>
      <w:pgSz w:w="11906" w:h="16838"/>
      <w:pgMar w:top="2127" w:right="1133" w:bottom="1843" w:left="12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A2E99" w14:textId="77777777" w:rsidR="00D56F8F" w:rsidRDefault="00D56F8F">
      <w:r>
        <w:separator/>
      </w:r>
    </w:p>
  </w:endnote>
  <w:endnote w:type="continuationSeparator" w:id="0">
    <w:p w14:paraId="5B14E013" w14:textId="77777777" w:rsidR="00D56F8F" w:rsidRDefault="00D5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A1B6" w14:textId="77777777" w:rsidR="00165C27" w:rsidRDefault="00165C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E087" w14:textId="0B2EA3C1" w:rsidR="00850E86" w:rsidRDefault="00DC57FA">
    <w:pPr>
      <w:pStyle w:val="Piedepgina"/>
      <w:tabs>
        <w:tab w:val="left" w:pos="1050"/>
      </w:tabs>
      <w:ind w:left="-1260"/>
    </w:pPr>
    <w:r>
      <w:rPr>
        <w:noProof/>
        <w:lang w:eastAsia="es-ES"/>
      </w:rPr>
      <w:drawing>
        <wp:anchor distT="0" distB="0" distL="114300" distR="114300" simplePos="0" relativeHeight="251658240" behindDoc="0" locked="0" layoutInCell="1" allowOverlap="1" wp14:anchorId="3216D956" wp14:editId="7A63C0A8">
          <wp:simplePos x="0" y="0"/>
          <wp:positionH relativeFrom="column">
            <wp:posOffset>3856990</wp:posOffset>
          </wp:positionH>
          <wp:positionV relativeFrom="paragraph">
            <wp:posOffset>-112395</wp:posOffset>
          </wp:positionV>
          <wp:extent cx="2400300" cy="590550"/>
          <wp:effectExtent l="0" t="0" r="0" b="0"/>
          <wp:wrapSquare wrapText="bothSides"/>
          <wp:docPr id="11920820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935" distR="114935" simplePos="0" relativeHeight="251657216" behindDoc="1" locked="0" layoutInCell="1" allowOverlap="1" wp14:anchorId="319C8425" wp14:editId="67A1BDFB">
          <wp:simplePos x="0" y="0"/>
          <wp:positionH relativeFrom="column">
            <wp:posOffset>-981710</wp:posOffset>
          </wp:positionH>
          <wp:positionV relativeFrom="paragraph">
            <wp:posOffset>-346075</wp:posOffset>
          </wp:positionV>
          <wp:extent cx="7560000" cy="1051200"/>
          <wp:effectExtent l="0" t="0" r="3175" b="0"/>
          <wp:wrapSquare wrapText="bothSides"/>
          <wp:docPr id="14764482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1051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50E8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F15C" w14:textId="77777777" w:rsidR="00165C27" w:rsidRDefault="00165C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DD1EA" w14:textId="77777777" w:rsidR="00D56F8F" w:rsidRDefault="00D56F8F">
      <w:r>
        <w:separator/>
      </w:r>
    </w:p>
  </w:footnote>
  <w:footnote w:type="continuationSeparator" w:id="0">
    <w:p w14:paraId="05AEA222" w14:textId="77777777" w:rsidR="00D56F8F" w:rsidRDefault="00D56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14D0" w14:textId="77777777" w:rsidR="00165C27" w:rsidRDefault="00165C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6C54" w14:textId="33CAF09F" w:rsidR="00850E86" w:rsidRDefault="009C6AF5">
    <w:pPr>
      <w:pStyle w:val="Encabezado"/>
      <w:ind w:left="-1260"/>
    </w:pPr>
    <w:r>
      <w:rPr>
        <w:noProof/>
        <w:lang w:eastAsia="es-ES"/>
      </w:rPr>
      <w:drawing>
        <wp:inline distT="0" distB="0" distL="0" distR="0" wp14:anchorId="5623AFA9" wp14:editId="1D251CB4">
          <wp:extent cx="3019425" cy="1352550"/>
          <wp:effectExtent l="0" t="0" r="0" b="0"/>
          <wp:docPr id="787679284" name="Imagen 787679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1352550"/>
                  </a:xfrm>
                  <a:prstGeom prst="rect">
                    <a:avLst/>
                  </a:prstGeom>
                  <a:solidFill>
                    <a:srgbClr val="FFFFFF">
                      <a:alpha val="0"/>
                    </a:srgbClr>
                  </a:solidFill>
                  <a:ln>
                    <a:noFill/>
                  </a:ln>
                </pic:spPr>
              </pic:pic>
            </a:graphicData>
          </a:graphic>
        </wp:inline>
      </w:drawing>
    </w:r>
  </w:p>
  <w:p w14:paraId="3C5DD09F" w14:textId="77777777" w:rsidR="00850E86" w:rsidRDefault="00850E8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B524" w14:textId="77777777" w:rsidR="00165C27" w:rsidRDefault="00165C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2" w15:restartNumberingAfterBreak="0">
    <w:nsid w:val="07D11731"/>
    <w:multiLevelType w:val="hybridMultilevel"/>
    <w:tmpl w:val="AE240C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EB4BAE"/>
    <w:multiLevelType w:val="hybridMultilevel"/>
    <w:tmpl w:val="39D03F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22063D"/>
    <w:multiLevelType w:val="hybridMultilevel"/>
    <w:tmpl w:val="E13200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78D7CB9"/>
    <w:multiLevelType w:val="hybridMultilevel"/>
    <w:tmpl w:val="47EEDB9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D153330"/>
    <w:multiLevelType w:val="hybridMultilevel"/>
    <w:tmpl w:val="DB5E3F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9031D5"/>
    <w:multiLevelType w:val="hybridMultilevel"/>
    <w:tmpl w:val="5DD2BA2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522D41CB"/>
    <w:multiLevelType w:val="hybridMultilevel"/>
    <w:tmpl w:val="9EB4F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05E2413"/>
    <w:multiLevelType w:val="hybridMultilevel"/>
    <w:tmpl w:val="42C8666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F0D70F9"/>
    <w:multiLevelType w:val="hybridMultilevel"/>
    <w:tmpl w:val="9CF03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36672621">
    <w:abstractNumId w:val="0"/>
  </w:num>
  <w:num w:numId="2" w16cid:durableId="125779133">
    <w:abstractNumId w:val="1"/>
  </w:num>
  <w:num w:numId="3" w16cid:durableId="480658223">
    <w:abstractNumId w:val="6"/>
  </w:num>
  <w:num w:numId="4" w16cid:durableId="1913193989">
    <w:abstractNumId w:val="4"/>
  </w:num>
  <w:num w:numId="5" w16cid:durableId="2069955602">
    <w:abstractNumId w:val="9"/>
  </w:num>
  <w:num w:numId="6" w16cid:durableId="963274636">
    <w:abstractNumId w:val="2"/>
  </w:num>
  <w:num w:numId="7" w16cid:durableId="252053644">
    <w:abstractNumId w:val="7"/>
  </w:num>
  <w:num w:numId="8" w16cid:durableId="355040466">
    <w:abstractNumId w:val="5"/>
  </w:num>
  <w:num w:numId="9" w16cid:durableId="939218684">
    <w:abstractNumId w:val="8"/>
  </w:num>
  <w:num w:numId="10" w16cid:durableId="307127058">
    <w:abstractNumId w:val="10"/>
  </w:num>
  <w:num w:numId="11" w16cid:durableId="2005008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283"/>
    <w:rsid w:val="00014BDF"/>
    <w:rsid w:val="00020578"/>
    <w:rsid w:val="00036358"/>
    <w:rsid w:val="00052763"/>
    <w:rsid w:val="00062792"/>
    <w:rsid w:val="00065814"/>
    <w:rsid w:val="0006597F"/>
    <w:rsid w:val="00086A13"/>
    <w:rsid w:val="00091B3B"/>
    <w:rsid w:val="00097508"/>
    <w:rsid w:val="000A176F"/>
    <w:rsid w:val="000B4996"/>
    <w:rsid w:val="000B6D7E"/>
    <w:rsid w:val="000C6E05"/>
    <w:rsid w:val="000E348B"/>
    <w:rsid w:val="001203D4"/>
    <w:rsid w:val="001227FB"/>
    <w:rsid w:val="00137D9C"/>
    <w:rsid w:val="00147A4C"/>
    <w:rsid w:val="00157ED4"/>
    <w:rsid w:val="00165C27"/>
    <w:rsid w:val="00174211"/>
    <w:rsid w:val="001A1B15"/>
    <w:rsid w:val="001A6F12"/>
    <w:rsid w:val="001E7D2A"/>
    <w:rsid w:val="0020235A"/>
    <w:rsid w:val="00215116"/>
    <w:rsid w:val="00232400"/>
    <w:rsid w:val="00266434"/>
    <w:rsid w:val="00276550"/>
    <w:rsid w:val="00283692"/>
    <w:rsid w:val="002926C6"/>
    <w:rsid w:val="0029718A"/>
    <w:rsid w:val="002B0CB4"/>
    <w:rsid w:val="002B3E5F"/>
    <w:rsid w:val="002B496F"/>
    <w:rsid w:val="00307086"/>
    <w:rsid w:val="00386E68"/>
    <w:rsid w:val="003B23EB"/>
    <w:rsid w:val="003E136C"/>
    <w:rsid w:val="004064EA"/>
    <w:rsid w:val="00463B16"/>
    <w:rsid w:val="00481C1B"/>
    <w:rsid w:val="004A3A0E"/>
    <w:rsid w:val="004A4ED8"/>
    <w:rsid w:val="004F0F62"/>
    <w:rsid w:val="00547E98"/>
    <w:rsid w:val="00557085"/>
    <w:rsid w:val="005834B9"/>
    <w:rsid w:val="00590DFC"/>
    <w:rsid w:val="00592078"/>
    <w:rsid w:val="005B1E0C"/>
    <w:rsid w:val="005B3761"/>
    <w:rsid w:val="005D103C"/>
    <w:rsid w:val="005E0955"/>
    <w:rsid w:val="005F13D5"/>
    <w:rsid w:val="005F355D"/>
    <w:rsid w:val="00610B68"/>
    <w:rsid w:val="00612BC3"/>
    <w:rsid w:val="00613A87"/>
    <w:rsid w:val="006406F6"/>
    <w:rsid w:val="00643CCD"/>
    <w:rsid w:val="00646895"/>
    <w:rsid w:val="00656E65"/>
    <w:rsid w:val="00685D62"/>
    <w:rsid w:val="00695B7E"/>
    <w:rsid w:val="006C23A7"/>
    <w:rsid w:val="006E11E8"/>
    <w:rsid w:val="006E226F"/>
    <w:rsid w:val="006F2257"/>
    <w:rsid w:val="006F5558"/>
    <w:rsid w:val="0072029C"/>
    <w:rsid w:val="0074219E"/>
    <w:rsid w:val="0074337F"/>
    <w:rsid w:val="007545E1"/>
    <w:rsid w:val="00781CAE"/>
    <w:rsid w:val="00791D33"/>
    <w:rsid w:val="00797C54"/>
    <w:rsid w:val="007B20AE"/>
    <w:rsid w:val="007E177C"/>
    <w:rsid w:val="007F06D5"/>
    <w:rsid w:val="007F453A"/>
    <w:rsid w:val="007F5744"/>
    <w:rsid w:val="0081446F"/>
    <w:rsid w:val="00823DF8"/>
    <w:rsid w:val="008258B2"/>
    <w:rsid w:val="00842AAB"/>
    <w:rsid w:val="00850E86"/>
    <w:rsid w:val="00897EF7"/>
    <w:rsid w:val="008B72BE"/>
    <w:rsid w:val="008C4D15"/>
    <w:rsid w:val="008E1F59"/>
    <w:rsid w:val="008F2B85"/>
    <w:rsid w:val="00923283"/>
    <w:rsid w:val="00924145"/>
    <w:rsid w:val="00925941"/>
    <w:rsid w:val="00925EC4"/>
    <w:rsid w:val="00953642"/>
    <w:rsid w:val="00985D4A"/>
    <w:rsid w:val="00993431"/>
    <w:rsid w:val="009A2387"/>
    <w:rsid w:val="009A7D2D"/>
    <w:rsid w:val="009B7330"/>
    <w:rsid w:val="009C6AF5"/>
    <w:rsid w:val="009C6EE5"/>
    <w:rsid w:val="009E16AB"/>
    <w:rsid w:val="00A03AF7"/>
    <w:rsid w:val="00A2386F"/>
    <w:rsid w:val="00A316A5"/>
    <w:rsid w:val="00A4388D"/>
    <w:rsid w:val="00A46937"/>
    <w:rsid w:val="00A56ABE"/>
    <w:rsid w:val="00A61119"/>
    <w:rsid w:val="00A61268"/>
    <w:rsid w:val="00A96B52"/>
    <w:rsid w:val="00AC7AAC"/>
    <w:rsid w:val="00AD5381"/>
    <w:rsid w:val="00AE7257"/>
    <w:rsid w:val="00AF6125"/>
    <w:rsid w:val="00B2015E"/>
    <w:rsid w:val="00B77378"/>
    <w:rsid w:val="00B77E5A"/>
    <w:rsid w:val="00B816DE"/>
    <w:rsid w:val="00BB19FF"/>
    <w:rsid w:val="00BB6065"/>
    <w:rsid w:val="00BD007F"/>
    <w:rsid w:val="00BD0DAA"/>
    <w:rsid w:val="00C00AAE"/>
    <w:rsid w:val="00C15FF8"/>
    <w:rsid w:val="00C359DE"/>
    <w:rsid w:val="00C44344"/>
    <w:rsid w:val="00C56A37"/>
    <w:rsid w:val="00C70684"/>
    <w:rsid w:val="00C962EB"/>
    <w:rsid w:val="00CE2E13"/>
    <w:rsid w:val="00CE317E"/>
    <w:rsid w:val="00CE696C"/>
    <w:rsid w:val="00D16027"/>
    <w:rsid w:val="00D56F8F"/>
    <w:rsid w:val="00D6246D"/>
    <w:rsid w:val="00D76558"/>
    <w:rsid w:val="00D776DE"/>
    <w:rsid w:val="00D8579E"/>
    <w:rsid w:val="00D85BB9"/>
    <w:rsid w:val="00DC28D0"/>
    <w:rsid w:val="00DC54D8"/>
    <w:rsid w:val="00DC57FA"/>
    <w:rsid w:val="00E074A2"/>
    <w:rsid w:val="00E1112F"/>
    <w:rsid w:val="00E16ACE"/>
    <w:rsid w:val="00E30A6A"/>
    <w:rsid w:val="00E349AD"/>
    <w:rsid w:val="00E55983"/>
    <w:rsid w:val="00E64A58"/>
    <w:rsid w:val="00E7000C"/>
    <w:rsid w:val="00E731CE"/>
    <w:rsid w:val="00E961C1"/>
    <w:rsid w:val="00EA7DCE"/>
    <w:rsid w:val="00EB5848"/>
    <w:rsid w:val="00EC2595"/>
    <w:rsid w:val="00F020F7"/>
    <w:rsid w:val="00F15E03"/>
    <w:rsid w:val="00F2072D"/>
    <w:rsid w:val="00F42DE0"/>
    <w:rsid w:val="00F47969"/>
    <w:rsid w:val="00F602EA"/>
    <w:rsid w:val="00F66A19"/>
    <w:rsid w:val="00F754F7"/>
    <w:rsid w:val="00F814C1"/>
    <w:rsid w:val="00F868E5"/>
    <w:rsid w:val="00FA0F1A"/>
    <w:rsid w:val="00FA2B97"/>
    <w:rsid w:val="00FB24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91ED0B3"/>
  <w15:chartTrackingRefBased/>
  <w15:docId w15:val="{3EDBAB42-8A94-42BC-B546-5D0A277A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434"/>
    <w:rPr>
      <w:sz w:val="24"/>
      <w:szCs w:val="24"/>
      <w:lang w:eastAsia="es-ES_tradnl"/>
    </w:rPr>
  </w:style>
  <w:style w:type="paragraph" w:styleId="Ttulo1">
    <w:name w:val="heading 1"/>
    <w:basedOn w:val="Normal"/>
    <w:next w:val="Normal"/>
    <w:qFormat/>
    <w:pPr>
      <w:keepNext/>
      <w:numPr>
        <w:numId w:val="2"/>
      </w:numPr>
      <w:suppressAutoHyphens/>
      <w:spacing w:before="240" w:after="60"/>
      <w:outlineLvl w:val="0"/>
    </w:pPr>
    <w:rPr>
      <w:rFonts w:ascii="Cambria" w:hAnsi="Cambria" w:cs="Cambria"/>
      <w:b/>
      <w:bCs/>
      <w:kern w:val="1"/>
      <w:sz w:val="32"/>
      <w:szCs w:val="32"/>
      <w:lang w:eastAsia="zh-CN"/>
    </w:rPr>
  </w:style>
  <w:style w:type="paragraph" w:styleId="Ttulo2">
    <w:name w:val="heading 2"/>
    <w:basedOn w:val="Normal"/>
    <w:next w:val="Normal"/>
    <w:qFormat/>
    <w:pPr>
      <w:keepNext/>
      <w:numPr>
        <w:ilvl w:val="1"/>
        <w:numId w:val="2"/>
      </w:numPr>
      <w:suppressAutoHyphens/>
      <w:spacing w:before="240" w:after="60"/>
      <w:outlineLvl w:val="1"/>
    </w:pPr>
    <w:rPr>
      <w:rFonts w:ascii="Cambria" w:hAnsi="Cambria" w:cs="Cambria"/>
      <w:b/>
      <w:bCs/>
      <w:i/>
      <w:iCs/>
      <w:sz w:val="28"/>
      <w:szCs w:val="28"/>
      <w:lang w:eastAsia="zh-CN"/>
    </w:rPr>
  </w:style>
  <w:style w:type="paragraph" w:styleId="Ttulo3">
    <w:name w:val="heading 3"/>
    <w:basedOn w:val="Normal"/>
    <w:next w:val="Normal"/>
    <w:qFormat/>
    <w:pPr>
      <w:keepNext/>
      <w:numPr>
        <w:ilvl w:val="2"/>
        <w:numId w:val="2"/>
      </w:numPr>
      <w:suppressAutoHyphens/>
      <w:spacing w:before="240" w:after="60"/>
      <w:outlineLvl w:val="2"/>
    </w:pPr>
    <w:rPr>
      <w:rFonts w:ascii="Cambria" w:hAnsi="Cambria" w:cs="Cambria"/>
      <w:b/>
      <w:bCs/>
      <w:sz w:val="26"/>
      <w:szCs w:val="26"/>
      <w:lang w:eastAsia="zh-CN"/>
    </w:rPr>
  </w:style>
  <w:style w:type="paragraph" w:styleId="Ttulo4">
    <w:name w:val="heading 4"/>
    <w:basedOn w:val="Normal"/>
    <w:next w:val="Normal"/>
    <w:qFormat/>
    <w:pPr>
      <w:keepNext/>
      <w:numPr>
        <w:ilvl w:val="3"/>
        <w:numId w:val="2"/>
      </w:numPr>
      <w:suppressAutoHyphens/>
      <w:spacing w:before="240" w:after="60"/>
      <w:outlineLvl w:val="3"/>
    </w:pPr>
    <w:rPr>
      <w:rFonts w:ascii="Verdana" w:hAnsi="Verdana" w:cs="Verdana"/>
      <w:b/>
      <w:bCs/>
      <w:sz w:val="28"/>
      <w:szCs w:val="28"/>
      <w:lang w:eastAsia="zh-CN"/>
    </w:rPr>
  </w:style>
  <w:style w:type="paragraph" w:styleId="Ttulo5">
    <w:name w:val="heading 5"/>
    <w:basedOn w:val="Normal"/>
    <w:next w:val="Normal"/>
    <w:qFormat/>
    <w:pPr>
      <w:numPr>
        <w:ilvl w:val="4"/>
        <w:numId w:val="2"/>
      </w:numPr>
      <w:suppressAutoHyphens/>
      <w:spacing w:before="240" w:after="60"/>
      <w:outlineLvl w:val="4"/>
    </w:pPr>
    <w:rPr>
      <w:rFonts w:ascii="Verdana" w:hAnsi="Verdana" w:cs="Verdana"/>
      <w:b/>
      <w:bCs/>
      <w:i/>
      <w:iCs/>
      <w:sz w:val="26"/>
      <w:szCs w:val="26"/>
      <w:lang w:eastAsia="zh-CN"/>
    </w:rPr>
  </w:style>
  <w:style w:type="paragraph" w:styleId="Ttulo6">
    <w:name w:val="heading 6"/>
    <w:basedOn w:val="Normal"/>
    <w:next w:val="Normal"/>
    <w:qFormat/>
    <w:pPr>
      <w:numPr>
        <w:ilvl w:val="5"/>
        <w:numId w:val="2"/>
      </w:numPr>
      <w:suppressAutoHyphens/>
      <w:spacing w:before="240" w:after="60"/>
      <w:outlineLvl w:val="5"/>
    </w:pPr>
    <w:rPr>
      <w:rFonts w:ascii="Verdana" w:hAnsi="Verdana" w:cs="Verdana"/>
      <w:b/>
      <w:bCs/>
      <w:sz w:val="22"/>
      <w:szCs w:val="22"/>
      <w:lang w:eastAsia="zh-CN"/>
    </w:rPr>
  </w:style>
  <w:style w:type="paragraph" w:styleId="Ttulo7">
    <w:name w:val="heading 7"/>
    <w:basedOn w:val="Normal"/>
    <w:next w:val="Normal"/>
    <w:qFormat/>
    <w:pPr>
      <w:numPr>
        <w:ilvl w:val="6"/>
        <w:numId w:val="2"/>
      </w:numPr>
      <w:suppressAutoHyphens/>
      <w:spacing w:before="240" w:after="60"/>
      <w:outlineLvl w:val="6"/>
    </w:pPr>
    <w:rPr>
      <w:rFonts w:ascii="Verdana" w:hAnsi="Verdana" w:cs="Verdana"/>
      <w:b/>
      <w:sz w:val="16"/>
      <w:szCs w:val="16"/>
      <w:lang w:eastAsia="zh-CN"/>
    </w:rPr>
  </w:style>
  <w:style w:type="paragraph" w:styleId="Ttulo8">
    <w:name w:val="heading 8"/>
    <w:basedOn w:val="Normal"/>
    <w:next w:val="Normal"/>
    <w:qFormat/>
    <w:pPr>
      <w:numPr>
        <w:ilvl w:val="7"/>
        <w:numId w:val="2"/>
      </w:numPr>
      <w:suppressAutoHyphens/>
      <w:spacing w:before="240" w:after="60"/>
      <w:outlineLvl w:val="7"/>
    </w:pPr>
    <w:rPr>
      <w:rFonts w:ascii="Verdana" w:hAnsi="Verdana" w:cs="Verdana"/>
      <w:b/>
      <w:i/>
      <w:iCs/>
      <w:sz w:val="16"/>
      <w:szCs w:val="16"/>
      <w:lang w:eastAsia="zh-CN"/>
    </w:rPr>
  </w:style>
  <w:style w:type="paragraph" w:styleId="Ttulo9">
    <w:name w:val="heading 9"/>
    <w:basedOn w:val="Normal"/>
    <w:next w:val="Normal"/>
    <w:qFormat/>
    <w:pPr>
      <w:numPr>
        <w:ilvl w:val="8"/>
        <w:numId w:val="2"/>
      </w:numPr>
      <w:suppressAutoHyphens/>
      <w:spacing w:before="240" w:after="60"/>
      <w:outlineLvl w:val="8"/>
    </w:pPr>
    <w:rPr>
      <w:rFonts w:ascii="Cambria" w:hAnsi="Cambria" w:cs="Cambria"/>
      <w:b/>
      <w:sz w:val="22"/>
      <w:szCs w:val="22"/>
      <w:lang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eastAsia="Calibri"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rPr>
      <w:rFonts w:ascii="Tahoma" w:hAnsi="Tahoma" w:cs="Tahoma"/>
      <w:sz w:val="16"/>
      <w:szCs w:val="16"/>
    </w:rPr>
  </w:style>
  <w:style w:type="character" w:customStyle="1" w:styleId="Ttulo1Car">
    <w:name w:val="Título 1 Car"/>
    <w:rPr>
      <w:rFonts w:ascii="Cambria" w:eastAsia="Times New Roman" w:hAnsi="Cambria" w:cs="Cambria"/>
      <w:b/>
      <w:bCs/>
      <w:kern w:val="1"/>
      <w:sz w:val="32"/>
      <w:szCs w:val="32"/>
    </w:rPr>
  </w:style>
  <w:style w:type="character" w:customStyle="1" w:styleId="Ttulo2Car">
    <w:name w:val="Título 2 Car"/>
    <w:rPr>
      <w:rFonts w:ascii="Cambria" w:eastAsia="Times New Roman" w:hAnsi="Cambria" w:cs="Cambria"/>
      <w:b/>
      <w:bCs/>
      <w:i/>
      <w:iCs/>
      <w:sz w:val="28"/>
      <w:szCs w:val="28"/>
    </w:rPr>
  </w:style>
  <w:style w:type="character" w:customStyle="1" w:styleId="Ttulo3Car">
    <w:name w:val="Título 3 Car"/>
    <w:rPr>
      <w:rFonts w:ascii="Cambria" w:eastAsia="Times New Roman" w:hAnsi="Cambria" w:cs="Cambria"/>
      <w:b/>
      <w:bCs/>
      <w:sz w:val="26"/>
      <w:szCs w:val="26"/>
    </w:rPr>
  </w:style>
  <w:style w:type="character" w:customStyle="1" w:styleId="Ttulo4Car">
    <w:name w:val="Título 4 Car"/>
    <w:rPr>
      <w:b/>
      <w:bCs/>
      <w:sz w:val="28"/>
      <w:szCs w:val="28"/>
    </w:rPr>
  </w:style>
  <w:style w:type="character" w:customStyle="1" w:styleId="Ttulo5Car">
    <w:name w:val="Título 5 Car"/>
    <w:rPr>
      <w:b/>
      <w:bCs/>
      <w:i/>
      <w:iCs/>
      <w:sz w:val="26"/>
      <w:szCs w:val="26"/>
    </w:rPr>
  </w:style>
  <w:style w:type="character" w:customStyle="1" w:styleId="Ttulo6Car">
    <w:name w:val="Título 6 Car"/>
    <w:rPr>
      <w:b/>
      <w:bCs/>
    </w:rPr>
  </w:style>
  <w:style w:type="character" w:customStyle="1" w:styleId="Ttulo7Car">
    <w:name w:val="Título 7 Car"/>
    <w:rPr>
      <w:sz w:val="24"/>
      <w:szCs w:val="24"/>
    </w:rPr>
  </w:style>
  <w:style w:type="character" w:customStyle="1" w:styleId="Ttulo8Car">
    <w:name w:val="Título 8 Car"/>
    <w:rPr>
      <w:i/>
      <w:iCs/>
      <w:sz w:val="24"/>
      <w:szCs w:val="24"/>
    </w:rPr>
  </w:style>
  <w:style w:type="character" w:customStyle="1" w:styleId="Ttulo9Car">
    <w:name w:val="Título 9 Car"/>
    <w:rPr>
      <w:rFonts w:ascii="Cambria" w:eastAsia="Times New Roman" w:hAnsi="Cambria" w:cs="Cambria"/>
    </w:rPr>
  </w:style>
  <w:style w:type="character" w:customStyle="1" w:styleId="TtuloCar">
    <w:name w:val="Título Car"/>
    <w:rPr>
      <w:rFonts w:ascii="Cambria" w:eastAsia="Times New Roman" w:hAnsi="Cambria" w:cs="Cambria"/>
      <w:b/>
      <w:bCs/>
      <w:kern w:val="1"/>
      <w:sz w:val="32"/>
      <w:szCs w:val="32"/>
    </w:rPr>
  </w:style>
  <w:style w:type="character" w:customStyle="1" w:styleId="SubttuloCar">
    <w:name w:val="Subtítulo Car"/>
    <w:rPr>
      <w:rFonts w:ascii="Cambria" w:eastAsia="Times New Roman" w:hAnsi="Cambria" w:cs="Cambria"/>
      <w:sz w:val="24"/>
      <w:szCs w:val="24"/>
    </w:rPr>
  </w:style>
  <w:style w:type="character" w:styleId="Textoennegrita">
    <w:name w:val="Strong"/>
    <w:uiPriority w:val="22"/>
    <w:qFormat/>
    <w:rPr>
      <w:b/>
      <w:bCs/>
    </w:rPr>
  </w:style>
  <w:style w:type="character" w:styleId="nfasis">
    <w:name w:val="Emphasis"/>
    <w:uiPriority w:val="20"/>
    <w:qFormat/>
    <w:rPr>
      <w:rFonts w:ascii="Calibri" w:hAnsi="Calibri" w:cs="Calibri"/>
      <w:b/>
      <w:i/>
      <w:iCs/>
    </w:rPr>
  </w:style>
  <w:style w:type="character" w:customStyle="1" w:styleId="CitaCar">
    <w:name w:val="Cita Car"/>
    <w:rPr>
      <w:i/>
      <w:sz w:val="24"/>
      <w:szCs w:val="24"/>
    </w:rPr>
  </w:style>
  <w:style w:type="character" w:customStyle="1" w:styleId="CitadestacadaCar">
    <w:name w:val="Cita destacada Car"/>
    <w:rPr>
      <w:b/>
      <w:i/>
      <w:sz w:val="24"/>
    </w:rPr>
  </w:style>
  <w:style w:type="character" w:styleId="nfasissutil">
    <w:name w:val="Subtle Emphasis"/>
    <w:qFormat/>
    <w:rPr>
      <w:i/>
      <w:color w:val="5A5A5A"/>
    </w:rPr>
  </w:style>
  <w:style w:type="character" w:styleId="nfasisintenso">
    <w:name w:val="Intense Emphasis"/>
    <w:qFormat/>
    <w:rPr>
      <w:b/>
      <w:i/>
      <w:sz w:val="24"/>
      <w:szCs w:val="24"/>
      <w:u w:val="single"/>
    </w:rPr>
  </w:style>
  <w:style w:type="character" w:styleId="Referenciasutil">
    <w:name w:val="Subtle Reference"/>
    <w:qFormat/>
    <w:rPr>
      <w:sz w:val="24"/>
      <w:szCs w:val="24"/>
      <w:u w:val="single"/>
    </w:rPr>
  </w:style>
  <w:style w:type="character" w:styleId="Referenciaintensa">
    <w:name w:val="Intense Reference"/>
    <w:qFormat/>
    <w:rPr>
      <w:b/>
      <w:sz w:val="24"/>
      <w:u w:val="single"/>
    </w:rPr>
  </w:style>
  <w:style w:type="character" w:styleId="Ttulodellibro">
    <w:name w:val="Book Title"/>
    <w:qFormat/>
    <w:rPr>
      <w:rFonts w:ascii="Cambria" w:eastAsia="Times New Roman" w:hAnsi="Cambria" w:cs="Cambria"/>
      <w:b/>
      <w:i/>
      <w:sz w:val="24"/>
      <w:szCs w:val="24"/>
    </w:rPr>
  </w:style>
  <w:style w:type="paragraph" w:customStyle="1" w:styleId="Encabezado1">
    <w:name w:val="Encabezado1"/>
    <w:basedOn w:val="Normal"/>
    <w:next w:val="Normal"/>
    <w:pPr>
      <w:suppressAutoHyphens/>
      <w:spacing w:before="240" w:after="60"/>
      <w:jc w:val="center"/>
    </w:pPr>
    <w:rPr>
      <w:rFonts w:ascii="Cambria" w:hAnsi="Cambria" w:cs="Cambria"/>
      <w:b/>
      <w:bCs/>
      <w:kern w:val="1"/>
      <w:sz w:val="32"/>
      <w:szCs w:val="32"/>
      <w:lang w:eastAsia="zh-CN"/>
    </w:rPr>
  </w:style>
  <w:style w:type="paragraph" w:styleId="Textoindependiente">
    <w:name w:val="Body Text"/>
    <w:basedOn w:val="Normal"/>
    <w:pPr>
      <w:suppressAutoHyphens/>
      <w:spacing w:after="140" w:line="288" w:lineRule="auto"/>
    </w:pPr>
    <w:rPr>
      <w:rFonts w:ascii="Verdana" w:hAnsi="Verdana" w:cs="Verdana"/>
      <w:b/>
      <w:sz w:val="16"/>
      <w:szCs w:val="16"/>
      <w:lang w:eastAsia="zh-CN"/>
    </w:rPr>
  </w:style>
  <w:style w:type="paragraph" w:styleId="Lista">
    <w:name w:val="List"/>
    <w:basedOn w:val="Textoindependiente"/>
    <w:rPr>
      <w:rFonts w:cs="Mangal"/>
    </w:rPr>
  </w:style>
  <w:style w:type="paragraph" w:customStyle="1" w:styleId="Epgrafe">
    <w:name w:val="Epígrafe"/>
    <w:basedOn w:val="Normal"/>
    <w:qFormat/>
    <w:pPr>
      <w:suppressLineNumbers/>
      <w:suppressAutoHyphens/>
      <w:spacing w:before="120" w:after="120"/>
    </w:pPr>
    <w:rPr>
      <w:rFonts w:ascii="Verdana" w:hAnsi="Verdana" w:cs="Mangal"/>
      <w:b/>
      <w:i/>
      <w:iCs/>
      <w:lang w:eastAsia="zh-CN"/>
    </w:rPr>
  </w:style>
  <w:style w:type="paragraph" w:customStyle="1" w:styleId="ndice">
    <w:name w:val="Índice"/>
    <w:basedOn w:val="Normal"/>
    <w:pPr>
      <w:suppressLineNumbers/>
      <w:suppressAutoHyphens/>
    </w:pPr>
    <w:rPr>
      <w:rFonts w:ascii="Verdana" w:hAnsi="Verdana" w:cs="Mangal"/>
      <w:b/>
      <w:sz w:val="16"/>
      <w:szCs w:val="16"/>
      <w:lang w:eastAsia="zh-CN"/>
    </w:rPr>
  </w:style>
  <w:style w:type="paragraph" w:styleId="Encabezado">
    <w:name w:val="header"/>
    <w:basedOn w:val="Normal"/>
    <w:pPr>
      <w:suppressAutoHyphens/>
    </w:pPr>
    <w:rPr>
      <w:rFonts w:ascii="Verdana" w:hAnsi="Verdana" w:cs="Verdana"/>
      <w:b/>
      <w:sz w:val="16"/>
      <w:szCs w:val="16"/>
      <w:lang w:eastAsia="zh-CN"/>
    </w:rPr>
  </w:style>
  <w:style w:type="paragraph" w:styleId="Piedepgina">
    <w:name w:val="footer"/>
    <w:basedOn w:val="Normal"/>
    <w:pPr>
      <w:suppressAutoHyphens/>
    </w:pPr>
    <w:rPr>
      <w:rFonts w:ascii="Verdana" w:hAnsi="Verdana" w:cs="Verdana"/>
      <w:b/>
      <w:sz w:val="16"/>
      <w:szCs w:val="16"/>
      <w:lang w:eastAsia="zh-CN"/>
    </w:rPr>
  </w:style>
  <w:style w:type="paragraph" w:styleId="Textodeglobo">
    <w:name w:val="Balloon Text"/>
    <w:basedOn w:val="Normal"/>
    <w:pPr>
      <w:suppressAutoHyphens/>
    </w:pPr>
    <w:rPr>
      <w:rFonts w:ascii="Tahoma" w:hAnsi="Tahoma" w:cs="Tahoma"/>
      <w:b/>
      <w:sz w:val="16"/>
      <w:szCs w:val="16"/>
      <w:lang w:eastAsia="zh-CN"/>
    </w:rPr>
  </w:style>
  <w:style w:type="paragraph" w:styleId="Subttulo">
    <w:name w:val="Subtitle"/>
    <w:basedOn w:val="Normal"/>
    <w:next w:val="Normal"/>
    <w:qFormat/>
    <w:pPr>
      <w:suppressAutoHyphens/>
      <w:spacing w:after="60"/>
      <w:jc w:val="center"/>
    </w:pPr>
    <w:rPr>
      <w:rFonts w:ascii="Cambria" w:hAnsi="Cambria" w:cs="Cambria"/>
      <w:b/>
      <w:sz w:val="16"/>
      <w:szCs w:val="16"/>
      <w:lang w:eastAsia="zh-CN"/>
    </w:rPr>
  </w:style>
  <w:style w:type="paragraph" w:styleId="Sinespaciado">
    <w:name w:val="No Spacing"/>
    <w:basedOn w:val="Normal"/>
    <w:qFormat/>
    <w:pPr>
      <w:suppressAutoHyphens/>
    </w:pPr>
    <w:rPr>
      <w:rFonts w:ascii="Verdana" w:hAnsi="Verdana" w:cs="Verdana"/>
      <w:b/>
      <w:sz w:val="16"/>
      <w:szCs w:val="32"/>
      <w:lang w:eastAsia="zh-CN"/>
    </w:rPr>
  </w:style>
  <w:style w:type="paragraph" w:styleId="Prrafodelista">
    <w:name w:val="List Paragraph"/>
    <w:basedOn w:val="Normal"/>
    <w:uiPriority w:val="34"/>
    <w:qFormat/>
    <w:pPr>
      <w:suppressAutoHyphens/>
      <w:ind w:left="720"/>
      <w:contextualSpacing/>
    </w:pPr>
    <w:rPr>
      <w:rFonts w:ascii="Verdana" w:hAnsi="Verdana" w:cs="Verdana"/>
      <w:b/>
      <w:sz w:val="16"/>
      <w:szCs w:val="16"/>
      <w:lang w:eastAsia="zh-CN"/>
    </w:rPr>
  </w:style>
  <w:style w:type="paragraph" w:styleId="Cita">
    <w:name w:val="Quote"/>
    <w:basedOn w:val="Normal"/>
    <w:next w:val="Normal"/>
    <w:qFormat/>
    <w:pPr>
      <w:suppressAutoHyphens/>
    </w:pPr>
    <w:rPr>
      <w:rFonts w:ascii="Verdana" w:hAnsi="Verdana" w:cs="Verdana"/>
      <w:b/>
      <w:i/>
      <w:sz w:val="16"/>
      <w:szCs w:val="16"/>
      <w:lang w:eastAsia="zh-CN"/>
    </w:rPr>
  </w:style>
  <w:style w:type="paragraph" w:styleId="Citadestacada">
    <w:name w:val="Intense Quote"/>
    <w:basedOn w:val="Normal"/>
    <w:next w:val="Normal"/>
    <w:qFormat/>
    <w:pPr>
      <w:suppressAutoHyphens/>
      <w:ind w:left="720" w:right="720"/>
    </w:pPr>
    <w:rPr>
      <w:rFonts w:ascii="Verdana" w:hAnsi="Verdana" w:cs="Verdana"/>
      <w:b/>
      <w:i/>
      <w:sz w:val="16"/>
      <w:szCs w:val="22"/>
      <w:lang w:eastAsia="zh-CN"/>
    </w:rPr>
  </w:style>
  <w:style w:type="paragraph" w:customStyle="1" w:styleId="TtulodeTDC1">
    <w:name w:val="Título de TDC1"/>
    <w:basedOn w:val="Ttulo1"/>
    <w:next w:val="Normal"/>
    <w:qFormat/>
    <w:pPr>
      <w:numPr>
        <w:numId w:val="0"/>
      </w:numPr>
    </w:pPr>
  </w:style>
  <w:style w:type="character" w:styleId="Hipervnculo">
    <w:name w:val="Hyperlink"/>
    <w:uiPriority w:val="99"/>
    <w:semiHidden/>
    <w:unhideWhenUsed/>
    <w:rsid w:val="00E64A58"/>
    <w:rPr>
      <w:color w:val="0000FF"/>
      <w:u w:val="single"/>
    </w:rPr>
  </w:style>
  <w:style w:type="paragraph" w:styleId="NormalWeb">
    <w:name w:val="Normal (Web)"/>
    <w:basedOn w:val="Normal"/>
    <w:uiPriority w:val="99"/>
    <w:unhideWhenUsed/>
    <w:rsid w:val="00823DF8"/>
    <w:pPr>
      <w:spacing w:before="100" w:beforeAutospacing="1" w:after="100" w:afterAutospacing="1"/>
    </w:pPr>
  </w:style>
  <w:style w:type="character" w:customStyle="1" w:styleId="itemextrafieldsvalue">
    <w:name w:val="itemextrafieldsvalue"/>
    <w:basedOn w:val="Fuentedeprrafopredeter"/>
    <w:rsid w:val="006C2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7471">
      <w:bodyDiv w:val="1"/>
      <w:marLeft w:val="0"/>
      <w:marRight w:val="0"/>
      <w:marTop w:val="0"/>
      <w:marBottom w:val="0"/>
      <w:divBdr>
        <w:top w:val="none" w:sz="0" w:space="0" w:color="auto"/>
        <w:left w:val="none" w:sz="0" w:space="0" w:color="auto"/>
        <w:bottom w:val="none" w:sz="0" w:space="0" w:color="auto"/>
        <w:right w:val="none" w:sz="0" w:space="0" w:color="auto"/>
      </w:divBdr>
    </w:div>
    <w:div w:id="127944637">
      <w:bodyDiv w:val="1"/>
      <w:marLeft w:val="0"/>
      <w:marRight w:val="0"/>
      <w:marTop w:val="0"/>
      <w:marBottom w:val="0"/>
      <w:divBdr>
        <w:top w:val="none" w:sz="0" w:space="0" w:color="auto"/>
        <w:left w:val="none" w:sz="0" w:space="0" w:color="auto"/>
        <w:bottom w:val="none" w:sz="0" w:space="0" w:color="auto"/>
        <w:right w:val="none" w:sz="0" w:space="0" w:color="auto"/>
      </w:divBdr>
    </w:div>
    <w:div w:id="194462739">
      <w:bodyDiv w:val="1"/>
      <w:marLeft w:val="0"/>
      <w:marRight w:val="0"/>
      <w:marTop w:val="0"/>
      <w:marBottom w:val="0"/>
      <w:divBdr>
        <w:top w:val="none" w:sz="0" w:space="0" w:color="auto"/>
        <w:left w:val="none" w:sz="0" w:space="0" w:color="auto"/>
        <w:bottom w:val="none" w:sz="0" w:space="0" w:color="auto"/>
        <w:right w:val="none" w:sz="0" w:space="0" w:color="auto"/>
      </w:divBdr>
      <w:divsChild>
        <w:div w:id="1272321763">
          <w:marLeft w:val="0"/>
          <w:marRight w:val="0"/>
          <w:marTop w:val="0"/>
          <w:marBottom w:val="0"/>
          <w:divBdr>
            <w:top w:val="none" w:sz="0" w:space="0" w:color="auto"/>
            <w:left w:val="none" w:sz="0" w:space="0" w:color="auto"/>
            <w:bottom w:val="none" w:sz="0" w:space="0" w:color="auto"/>
            <w:right w:val="none" w:sz="0" w:space="0" w:color="auto"/>
          </w:divBdr>
        </w:div>
      </w:divsChild>
    </w:div>
    <w:div w:id="323238107">
      <w:bodyDiv w:val="1"/>
      <w:marLeft w:val="0"/>
      <w:marRight w:val="0"/>
      <w:marTop w:val="0"/>
      <w:marBottom w:val="0"/>
      <w:divBdr>
        <w:top w:val="none" w:sz="0" w:space="0" w:color="auto"/>
        <w:left w:val="none" w:sz="0" w:space="0" w:color="auto"/>
        <w:bottom w:val="none" w:sz="0" w:space="0" w:color="auto"/>
        <w:right w:val="none" w:sz="0" w:space="0" w:color="auto"/>
      </w:divBdr>
    </w:div>
    <w:div w:id="525561100">
      <w:bodyDiv w:val="1"/>
      <w:marLeft w:val="0"/>
      <w:marRight w:val="0"/>
      <w:marTop w:val="0"/>
      <w:marBottom w:val="0"/>
      <w:divBdr>
        <w:top w:val="none" w:sz="0" w:space="0" w:color="auto"/>
        <w:left w:val="none" w:sz="0" w:space="0" w:color="auto"/>
        <w:bottom w:val="none" w:sz="0" w:space="0" w:color="auto"/>
        <w:right w:val="none" w:sz="0" w:space="0" w:color="auto"/>
      </w:divBdr>
    </w:div>
    <w:div w:id="648435779">
      <w:bodyDiv w:val="1"/>
      <w:marLeft w:val="0"/>
      <w:marRight w:val="0"/>
      <w:marTop w:val="0"/>
      <w:marBottom w:val="0"/>
      <w:divBdr>
        <w:top w:val="none" w:sz="0" w:space="0" w:color="auto"/>
        <w:left w:val="none" w:sz="0" w:space="0" w:color="auto"/>
        <w:bottom w:val="none" w:sz="0" w:space="0" w:color="auto"/>
        <w:right w:val="none" w:sz="0" w:space="0" w:color="auto"/>
      </w:divBdr>
    </w:div>
    <w:div w:id="722683384">
      <w:bodyDiv w:val="1"/>
      <w:marLeft w:val="0"/>
      <w:marRight w:val="0"/>
      <w:marTop w:val="0"/>
      <w:marBottom w:val="0"/>
      <w:divBdr>
        <w:top w:val="none" w:sz="0" w:space="0" w:color="auto"/>
        <w:left w:val="none" w:sz="0" w:space="0" w:color="auto"/>
        <w:bottom w:val="none" w:sz="0" w:space="0" w:color="auto"/>
        <w:right w:val="none" w:sz="0" w:space="0" w:color="auto"/>
      </w:divBdr>
    </w:div>
    <w:div w:id="977611456">
      <w:bodyDiv w:val="1"/>
      <w:marLeft w:val="0"/>
      <w:marRight w:val="0"/>
      <w:marTop w:val="0"/>
      <w:marBottom w:val="0"/>
      <w:divBdr>
        <w:top w:val="none" w:sz="0" w:space="0" w:color="auto"/>
        <w:left w:val="none" w:sz="0" w:space="0" w:color="auto"/>
        <w:bottom w:val="none" w:sz="0" w:space="0" w:color="auto"/>
        <w:right w:val="none" w:sz="0" w:space="0" w:color="auto"/>
      </w:divBdr>
    </w:div>
    <w:div w:id="1053962441">
      <w:bodyDiv w:val="1"/>
      <w:marLeft w:val="0"/>
      <w:marRight w:val="0"/>
      <w:marTop w:val="0"/>
      <w:marBottom w:val="0"/>
      <w:divBdr>
        <w:top w:val="none" w:sz="0" w:space="0" w:color="auto"/>
        <w:left w:val="none" w:sz="0" w:space="0" w:color="auto"/>
        <w:bottom w:val="none" w:sz="0" w:space="0" w:color="auto"/>
        <w:right w:val="none" w:sz="0" w:space="0" w:color="auto"/>
      </w:divBdr>
    </w:div>
    <w:div w:id="1144586672">
      <w:bodyDiv w:val="1"/>
      <w:marLeft w:val="0"/>
      <w:marRight w:val="0"/>
      <w:marTop w:val="0"/>
      <w:marBottom w:val="0"/>
      <w:divBdr>
        <w:top w:val="none" w:sz="0" w:space="0" w:color="auto"/>
        <w:left w:val="none" w:sz="0" w:space="0" w:color="auto"/>
        <w:bottom w:val="none" w:sz="0" w:space="0" w:color="auto"/>
        <w:right w:val="none" w:sz="0" w:space="0" w:color="auto"/>
      </w:divBdr>
    </w:div>
    <w:div w:id="1205413259">
      <w:bodyDiv w:val="1"/>
      <w:marLeft w:val="0"/>
      <w:marRight w:val="0"/>
      <w:marTop w:val="0"/>
      <w:marBottom w:val="0"/>
      <w:divBdr>
        <w:top w:val="none" w:sz="0" w:space="0" w:color="auto"/>
        <w:left w:val="none" w:sz="0" w:space="0" w:color="auto"/>
        <w:bottom w:val="none" w:sz="0" w:space="0" w:color="auto"/>
        <w:right w:val="none" w:sz="0" w:space="0" w:color="auto"/>
      </w:divBdr>
    </w:div>
    <w:div w:id="1283220829">
      <w:bodyDiv w:val="1"/>
      <w:marLeft w:val="0"/>
      <w:marRight w:val="0"/>
      <w:marTop w:val="0"/>
      <w:marBottom w:val="0"/>
      <w:divBdr>
        <w:top w:val="none" w:sz="0" w:space="0" w:color="auto"/>
        <w:left w:val="none" w:sz="0" w:space="0" w:color="auto"/>
        <w:bottom w:val="none" w:sz="0" w:space="0" w:color="auto"/>
        <w:right w:val="none" w:sz="0" w:space="0" w:color="auto"/>
      </w:divBdr>
    </w:div>
    <w:div w:id="1431702641">
      <w:bodyDiv w:val="1"/>
      <w:marLeft w:val="0"/>
      <w:marRight w:val="0"/>
      <w:marTop w:val="0"/>
      <w:marBottom w:val="0"/>
      <w:divBdr>
        <w:top w:val="none" w:sz="0" w:space="0" w:color="auto"/>
        <w:left w:val="none" w:sz="0" w:space="0" w:color="auto"/>
        <w:bottom w:val="none" w:sz="0" w:space="0" w:color="auto"/>
        <w:right w:val="none" w:sz="0" w:space="0" w:color="auto"/>
      </w:divBdr>
    </w:div>
    <w:div w:id="1592621139">
      <w:bodyDiv w:val="1"/>
      <w:marLeft w:val="0"/>
      <w:marRight w:val="0"/>
      <w:marTop w:val="0"/>
      <w:marBottom w:val="0"/>
      <w:divBdr>
        <w:top w:val="none" w:sz="0" w:space="0" w:color="auto"/>
        <w:left w:val="none" w:sz="0" w:space="0" w:color="auto"/>
        <w:bottom w:val="none" w:sz="0" w:space="0" w:color="auto"/>
        <w:right w:val="none" w:sz="0" w:space="0" w:color="auto"/>
      </w:divBdr>
    </w:div>
    <w:div w:id="1609652993">
      <w:bodyDiv w:val="1"/>
      <w:marLeft w:val="0"/>
      <w:marRight w:val="0"/>
      <w:marTop w:val="0"/>
      <w:marBottom w:val="0"/>
      <w:divBdr>
        <w:top w:val="none" w:sz="0" w:space="0" w:color="auto"/>
        <w:left w:val="none" w:sz="0" w:space="0" w:color="auto"/>
        <w:bottom w:val="none" w:sz="0" w:space="0" w:color="auto"/>
        <w:right w:val="none" w:sz="0" w:space="0" w:color="auto"/>
      </w:divBdr>
    </w:div>
    <w:div w:id="1632250911">
      <w:bodyDiv w:val="1"/>
      <w:marLeft w:val="0"/>
      <w:marRight w:val="0"/>
      <w:marTop w:val="0"/>
      <w:marBottom w:val="0"/>
      <w:divBdr>
        <w:top w:val="none" w:sz="0" w:space="0" w:color="auto"/>
        <w:left w:val="none" w:sz="0" w:space="0" w:color="auto"/>
        <w:bottom w:val="none" w:sz="0" w:space="0" w:color="auto"/>
        <w:right w:val="none" w:sz="0" w:space="0" w:color="auto"/>
      </w:divBdr>
    </w:div>
    <w:div w:id="1663505469">
      <w:bodyDiv w:val="1"/>
      <w:marLeft w:val="0"/>
      <w:marRight w:val="0"/>
      <w:marTop w:val="0"/>
      <w:marBottom w:val="0"/>
      <w:divBdr>
        <w:top w:val="none" w:sz="0" w:space="0" w:color="auto"/>
        <w:left w:val="none" w:sz="0" w:space="0" w:color="auto"/>
        <w:bottom w:val="none" w:sz="0" w:space="0" w:color="auto"/>
        <w:right w:val="none" w:sz="0" w:space="0" w:color="auto"/>
      </w:divBdr>
    </w:div>
    <w:div w:id="1787314943">
      <w:bodyDiv w:val="1"/>
      <w:marLeft w:val="0"/>
      <w:marRight w:val="0"/>
      <w:marTop w:val="0"/>
      <w:marBottom w:val="0"/>
      <w:divBdr>
        <w:top w:val="none" w:sz="0" w:space="0" w:color="auto"/>
        <w:left w:val="none" w:sz="0" w:space="0" w:color="auto"/>
        <w:bottom w:val="none" w:sz="0" w:space="0" w:color="auto"/>
        <w:right w:val="none" w:sz="0" w:space="0" w:color="auto"/>
      </w:divBdr>
    </w:div>
    <w:div w:id="1808936330">
      <w:bodyDiv w:val="1"/>
      <w:marLeft w:val="0"/>
      <w:marRight w:val="0"/>
      <w:marTop w:val="0"/>
      <w:marBottom w:val="0"/>
      <w:divBdr>
        <w:top w:val="none" w:sz="0" w:space="0" w:color="auto"/>
        <w:left w:val="none" w:sz="0" w:space="0" w:color="auto"/>
        <w:bottom w:val="none" w:sz="0" w:space="0" w:color="auto"/>
        <w:right w:val="none" w:sz="0" w:space="0" w:color="auto"/>
      </w:divBdr>
    </w:div>
    <w:div w:id="1920167743">
      <w:bodyDiv w:val="1"/>
      <w:marLeft w:val="0"/>
      <w:marRight w:val="0"/>
      <w:marTop w:val="0"/>
      <w:marBottom w:val="0"/>
      <w:divBdr>
        <w:top w:val="none" w:sz="0" w:space="0" w:color="auto"/>
        <w:left w:val="none" w:sz="0" w:space="0" w:color="auto"/>
        <w:bottom w:val="none" w:sz="0" w:space="0" w:color="auto"/>
        <w:right w:val="none" w:sz="0" w:space="0" w:color="auto"/>
      </w:divBdr>
    </w:div>
    <w:div w:id="1962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arie\Thema%20International\Fenavin%202017\Plantilla_FENAVI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66476-ED8F-4E23-8557-62DAD6ED9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Plantilla_FENAVIN.DOTX</Template>
  <TotalTime>12</TotalTime>
  <Pages>2</Pages>
  <Words>759</Words>
  <Characters>4179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Calderon Sund</dc:creator>
  <cp:keywords/>
  <dc:description/>
  <cp:lastModifiedBy>Usuario</cp:lastModifiedBy>
  <cp:revision>7</cp:revision>
  <cp:lastPrinted>2024-10-03T07:49:00Z</cp:lastPrinted>
  <dcterms:created xsi:type="dcterms:W3CDTF">2025-04-30T14:51:00Z</dcterms:created>
  <dcterms:modified xsi:type="dcterms:W3CDTF">2025-05-07T10:56:00Z</dcterms:modified>
</cp:coreProperties>
</file>