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34B34" w14:textId="278117FE" w:rsidR="00961F00" w:rsidRPr="00FE0B6A" w:rsidRDefault="000645D7" w:rsidP="008B4838">
      <w:pPr>
        <w:spacing w:before="100" w:beforeAutospacing="1" w:after="100" w:afterAutospacing="1"/>
        <w:jc w:val="both"/>
        <w:rPr>
          <w:rFonts w:asciiTheme="minorHAnsi" w:hAnsiTheme="minorHAnsi" w:cstheme="minorHAnsi"/>
          <w:b/>
          <w:bCs/>
          <w:sz w:val="28"/>
          <w:szCs w:val="28"/>
        </w:rPr>
      </w:pPr>
      <w:r>
        <w:rPr>
          <w:rFonts w:asciiTheme="minorHAnsi" w:hAnsiTheme="minorHAnsi" w:cstheme="minorHAnsi"/>
          <w:b/>
          <w:bCs/>
          <w:sz w:val="28"/>
          <w:szCs w:val="28"/>
        </w:rPr>
        <w:t>J</w:t>
      </w:r>
      <w:r w:rsidRPr="000645D7">
        <w:rPr>
          <w:rFonts w:asciiTheme="minorHAnsi" w:hAnsiTheme="minorHAnsi" w:cstheme="minorHAnsi"/>
          <w:b/>
          <w:bCs/>
          <w:sz w:val="28"/>
          <w:szCs w:val="28"/>
        </w:rPr>
        <w:t xml:space="preserve">ornada técnica </w:t>
      </w:r>
      <w:r>
        <w:rPr>
          <w:rFonts w:asciiTheme="minorHAnsi" w:hAnsiTheme="minorHAnsi" w:cstheme="minorHAnsi"/>
          <w:b/>
          <w:bCs/>
          <w:sz w:val="28"/>
          <w:szCs w:val="28"/>
        </w:rPr>
        <w:t>“</w:t>
      </w:r>
      <w:r w:rsidRPr="000645D7">
        <w:rPr>
          <w:rFonts w:asciiTheme="minorHAnsi" w:hAnsiTheme="minorHAnsi" w:cstheme="minorHAnsi"/>
          <w:b/>
          <w:bCs/>
          <w:sz w:val="28"/>
          <w:szCs w:val="28"/>
        </w:rPr>
        <w:t>Vinos de Pago, ¿un valor añadido en mi lista de vinos</w:t>
      </w:r>
      <w:r>
        <w:rPr>
          <w:rFonts w:asciiTheme="minorHAnsi" w:hAnsiTheme="minorHAnsi" w:cstheme="minorHAnsi"/>
          <w:b/>
          <w:bCs/>
          <w:sz w:val="28"/>
          <w:szCs w:val="28"/>
        </w:rPr>
        <w:t>?”</w:t>
      </w:r>
    </w:p>
    <w:p w14:paraId="6CA82CFA" w14:textId="77777777" w:rsidR="00A702B1" w:rsidRDefault="00C14652" w:rsidP="00A702B1">
      <w:pPr>
        <w:numPr>
          <w:ilvl w:val="1"/>
          <w:numId w:val="2"/>
        </w:numPr>
        <w:spacing w:before="100" w:beforeAutospacing="1" w:after="100" w:afterAutospacing="1"/>
        <w:jc w:val="both"/>
        <w:rPr>
          <w:rFonts w:asciiTheme="minorHAnsi" w:hAnsiTheme="minorHAnsi" w:cstheme="minorHAnsi"/>
          <w:b/>
          <w:bCs/>
          <w:sz w:val="38"/>
          <w:szCs w:val="38"/>
        </w:rPr>
      </w:pPr>
      <w:r w:rsidRPr="00C14652">
        <w:rPr>
          <w:rFonts w:asciiTheme="minorHAnsi" w:hAnsiTheme="minorHAnsi" w:cstheme="minorHAnsi"/>
          <w:b/>
          <w:bCs/>
          <w:sz w:val="38"/>
          <w:szCs w:val="38"/>
        </w:rPr>
        <w:t xml:space="preserve">FENAVIN </w:t>
      </w:r>
      <w:r w:rsidR="00A702B1" w:rsidRPr="00A702B1">
        <w:rPr>
          <w:rFonts w:asciiTheme="minorHAnsi" w:hAnsiTheme="minorHAnsi" w:cstheme="minorHAnsi"/>
          <w:b/>
          <w:bCs/>
          <w:sz w:val="38"/>
          <w:szCs w:val="38"/>
        </w:rPr>
        <w:t>analiza el valor estratégico de los Vinos de Pago</w:t>
      </w:r>
    </w:p>
    <w:p w14:paraId="5F6B2727" w14:textId="3BE6EE8F" w:rsidR="00A702B1" w:rsidRPr="00A702B1" w:rsidRDefault="00A702B1" w:rsidP="00A702B1">
      <w:pPr>
        <w:numPr>
          <w:ilvl w:val="1"/>
          <w:numId w:val="2"/>
        </w:numPr>
        <w:spacing w:before="100" w:beforeAutospacing="1" w:after="100" w:afterAutospacing="1"/>
        <w:jc w:val="both"/>
        <w:rPr>
          <w:rFonts w:asciiTheme="minorHAnsi" w:hAnsiTheme="minorHAnsi" w:cstheme="minorHAnsi"/>
          <w:b/>
          <w:bCs/>
          <w:sz w:val="38"/>
          <w:szCs w:val="38"/>
        </w:rPr>
      </w:pPr>
      <w:r w:rsidRPr="00A702B1">
        <w:rPr>
          <w:rFonts w:asciiTheme="minorHAnsi" w:hAnsiTheme="minorHAnsi" w:cstheme="minorHAnsi"/>
          <w:b/>
          <w:bCs/>
          <w:sz w:val="38"/>
          <w:szCs w:val="38"/>
        </w:rPr>
        <w:t>como sello de calidad y diferenciación en las bodegas</w:t>
      </w:r>
    </w:p>
    <w:p w14:paraId="27C125E3" w14:textId="54F3DD30" w:rsidR="00C14652" w:rsidRDefault="0020235A" w:rsidP="00C14652">
      <w:pPr>
        <w:jc w:val="both"/>
        <w:rPr>
          <w:rFonts w:asciiTheme="minorHAnsi" w:hAnsiTheme="minorHAnsi" w:cstheme="minorHAnsi"/>
        </w:rPr>
      </w:pPr>
      <w:r w:rsidRPr="00791D33">
        <w:rPr>
          <w:rFonts w:asciiTheme="minorHAnsi" w:hAnsiTheme="minorHAnsi" w:cstheme="minorHAnsi"/>
          <w:b/>
          <w:bCs/>
        </w:rPr>
        <w:t xml:space="preserve">Ciudad Real, </w:t>
      </w:r>
      <w:r w:rsidR="002461C6">
        <w:rPr>
          <w:rFonts w:asciiTheme="minorHAnsi" w:hAnsiTheme="minorHAnsi" w:cstheme="minorHAnsi"/>
          <w:b/>
          <w:bCs/>
        </w:rPr>
        <w:t>7</w:t>
      </w:r>
      <w:r w:rsidR="0037285B">
        <w:rPr>
          <w:rFonts w:asciiTheme="minorHAnsi" w:hAnsiTheme="minorHAnsi" w:cstheme="minorHAnsi"/>
          <w:b/>
          <w:bCs/>
        </w:rPr>
        <w:t>-</w:t>
      </w:r>
      <w:r w:rsidR="00FD42C1">
        <w:rPr>
          <w:rFonts w:asciiTheme="minorHAnsi" w:hAnsiTheme="minorHAnsi" w:cstheme="minorHAnsi"/>
          <w:b/>
          <w:bCs/>
        </w:rPr>
        <w:t>05</w:t>
      </w:r>
      <w:r w:rsidRPr="00791D33">
        <w:rPr>
          <w:rFonts w:asciiTheme="minorHAnsi" w:hAnsiTheme="minorHAnsi" w:cstheme="minorHAnsi"/>
          <w:b/>
          <w:bCs/>
        </w:rPr>
        <w:t>-2025.-</w:t>
      </w:r>
      <w:r w:rsidRPr="00F15E03">
        <w:rPr>
          <w:rFonts w:asciiTheme="minorHAnsi" w:hAnsiTheme="minorHAnsi" w:cstheme="minorHAnsi"/>
          <w:b/>
          <w:bCs/>
        </w:rPr>
        <w:t xml:space="preserve"> </w:t>
      </w:r>
      <w:r w:rsidR="00C14652" w:rsidRPr="00C14652">
        <w:rPr>
          <w:rFonts w:asciiTheme="minorHAnsi" w:hAnsiTheme="minorHAnsi" w:cstheme="minorHAnsi"/>
        </w:rPr>
        <w:t>La</w:t>
      </w:r>
      <w:r w:rsidR="000645D7">
        <w:rPr>
          <w:rFonts w:asciiTheme="minorHAnsi" w:hAnsiTheme="minorHAnsi" w:cstheme="minorHAnsi"/>
        </w:rPr>
        <w:t xml:space="preserve"> </w:t>
      </w:r>
      <w:r w:rsidR="000645D7">
        <w:rPr>
          <w:rFonts w:asciiTheme="minorHAnsi" w:hAnsiTheme="minorHAnsi" w:cstheme="minorHAnsi"/>
        </w:rPr>
        <w:t>13ª edición de</w:t>
      </w:r>
      <w:r w:rsidR="000645D7">
        <w:rPr>
          <w:rFonts w:asciiTheme="minorHAnsi" w:hAnsiTheme="minorHAnsi" w:cstheme="minorHAnsi"/>
        </w:rPr>
        <w:t xml:space="preserve"> la</w:t>
      </w:r>
      <w:r w:rsidR="00C14652" w:rsidRPr="00C14652">
        <w:rPr>
          <w:rFonts w:asciiTheme="minorHAnsi" w:hAnsiTheme="minorHAnsi" w:cstheme="minorHAnsi"/>
        </w:rPr>
        <w:t xml:space="preserve"> Feria Nacional del Vino, </w:t>
      </w:r>
      <w:r w:rsidR="00C14652" w:rsidRPr="00C14652">
        <w:rPr>
          <w:rFonts w:asciiTheme="minorHAnsi" w:hAnsiTheme="minorHAnsi" w:cstheme="minorHAnsi"/>
          <w:b/>
          <w:bCs/>
        </w:rPr>
        <w:t>FENAVIN</w:t>
      </w:r>
      <w:r w:rsidR="00C14652" w:rsidRPr="00C14652">
        <w:rPr>
          <w:rFonts w:asciiTheme="minorHAnsi" w:hAnsiTheme="minorHAnsi" w:cstheme="minorHAnsi"/>
        </w:rPr>
        <w:t>, que se celebr</w:t>
      </w:r>
      <w:r w:rsidR="00C14652">
        <w:rPr>
          <w:rFonts w:asciiTheme="minorHAnsi" w:hAnsiTheme="minorHAnsi" w:cstheme="minorHAnsi"/>
        </w:rPr>
        <w:t>a</w:t>
      </w:r>
      <w:r w:rsidR="00C14652" w:rsidRPr="00C14652">
        <w:rPr>
          <w:rFonts w:asciiTheme="minorHAnsi" w:hAnsiTheme="minorHAnsi" w:cstheme="minorHAnsi"/>
        </w:rPr>
        <w:t xml:space="preserve"> en Ciudad Real entre el 6 y el 8 de mayo</w:t>
      </w:r>
      <w:r w:rsidR="000645D7">
        <w:rPr>
          <w:rFonts w:asciiTheme="minorHAnsi" w:hAnsiTheme="minorHAnsi" w:cstheme="minorHAnsi"/>
        </w:rPr>
        <w:t xml:space="preserve"> </w:t>
      </w:r>
      <w:r w:rsidR="000645D7" w:rsidRPr="00AF33FF">
        <w:rPr>
          <w:rFonts w:asciiTheme="minorHAnsi" w:hAnsiTheme="minorHAnsi" w:cstheme="minorHAnsi"/>
        </w:rPr>
        <w:t xml:space="preserve">en </w:t>
      </w:r>
      <w:r w:rsidR="000645D7">
        <w:rPr>
          <w:rFonts w:asciiTheme="minorHAnsi" w:hAnsiTheme="minorHAnsi" w:cstheme="minorHAnsi"/>
        </w:rPr>
        <w:t xml:space="preserve">el complejo IFEDI de </w:t>
      </w:r>
      <w:r w:rsidR="000645D7" w:rsidRPr="00AF33FF">
        <w:rPr>
          <w:rFonts w:asciiTheme="minorHAnsi" w:hAnsiTheme="minorHAnsi" w:cstheme="minorHAnsi"/>
        </w:rPr>
        <w:t>Ciudad Real</w:t>
      </w:r>
      <w:r w:rsidR="00C14652" w:rsidRPr="00C14652">
        <w:rPr>
          <w:rFonts w:asciiTheme="minorHAnsi" w:hAnsiTheme="minorHAnsi" w:cstheme="minorHAnsi"/>
        </w:rPr>
        <w:t xml:space="preserve">, </w:t>
      </w:r>
      <w:r w:rsidR="000645D7">
        <w:rPr>
          <w:rFonts w:asciiTheme="minorHAnsi" w:hAnsiTheme="minorHAnsi" w:cstheme="minorHAnsi"/>
        </w:rPr>
        <w:t>ha acogido en la mañana del miércoles</w:t>
      </w:r>
      <w:r w:rsidR="00C14652" w:rsidRPr="00C14652">
        <w:rPr>
          <w:rFonts w:asciiTheme="minorHAnsi" w:hAnsiTheme="minorHAnsi" w:cstheme="minorHAnsi"/>
        </w:rPr>
        <w:t xml:space="preserve"> </w:t>
      </w:r>
      <w:r w:rsidR="000645D7">
        <w:rPr>
          <w:rFonts w:asciiTheme="minorHAnsi" w:hAnsiTheme="minorHAnsi" w:cstheme="minorHAnsi"/>
        </w:rPr>
        <w:t>una jornada técnica denominada “</w:t>
      </w:r>
      <w:r w:rsidR="000645D7" w:rsidRPr="00C14652">
        <w:rPr>
          <w:rFonts w:asciiTheme="minorHAnsi" w:hAnsiTheme="minorHAnsi" w:cstheme="minorHAnsi"/>
          <w:i/>
          <w:iCs/>
        </w:rPr>
        <w:t>Vinos de Pago, ¿un valor añadido en mi lista de vinos?</w:t>
      </w:r>
      <w:r w:rsidR="000645D7">
        <w:rPr>
          <w:rFonts w:asciiTheme="minorHAnsi" w:hAnsiTheme="minorHAnsi" w:cstheme="minorHAnsi"/>
          <w:i/>
          <w:iCs/>
        </w:rPr>
        <w:t>”,</w:t>
      </w:r>
      <w:r w:rsidR="000645D7" w:rsidRPr="00C14652">
        <w:rPr>
          <w:rFonts w:asciiTheme="minorHAnsi" w:hAnsiTheme="minorHAnsi" w:cstheme="minorHAnsi"/>
        </w:rPr>
        <w:t> </w:t>
      </w:r>
      <w:r w:rsidR="000645D7">
        <w:rPr>
          <w:rFonts w:asciiTheme="minorHAnsi" w:hAnsiTheme="minorHAnsi" w:cstheme="minorHAnsi"/>
        </w:rPr>
        <w:t xml:space="preserve">enfocada </w:t>
      </w:r>
      <w:r w:rsidR="00C14652" w:rsidRPr="00C14652">
        <w:rPr>
          <w:rFonts w:asciiTheme="minorHAnsi" w:hAnsiTheme="minorHAnsi" w:cstheme="minorHAnsi"/>
        </w:rPr>
        <w:t>en cómo estas figuras de calidad ofrecen un valor añadido a las listas de vinos de las bodegas.</w:t>
      </w:r>
    </w:p>
    <w:p w14:paraId="6E0E850B" w14:textId="457F1C77" w:rsidR="00C14652" w:rsidRDefault="000645D7" w:rsidP="00C14652">
      <w:pPr>
        <w:spacing w:before="100" w:beforeAutospacing="1" w:after="100" w:afterAutospacing="1"/>
        <w:jc w:val="both"/>
        <w:rPr>
          <w:rFonts w:asciiTheme="minorHAnsi" w:hAnsiTheme="minorHAnsi" w:cstheme="minorHAnsi"/>
        </w:rPr>
      </w:pPr>
      <w:r>
        <w:rPr>
          <w:rFonts w:asciiTheme="minorHAnsi" w:hAnsiTheme="minorHAnsi" w:cstheme="minorHAnsi"/>
        </w:rPr>
        <w:t>Una a</w:t>
      </w:r>
      <w:r w:rsidR="00C14652" w:rsidRPr="00C14652">
        <w:rPr>
          <w:rFonts w:asciiTheme="minorHAnsi" w:hAnsiTheme="minorHAnsi" w:cstheme="minorHAnsi"/>
        </w:rPr>
        <w:t>ctividad organizada por Bodegas Montalvo Wilmot</w:t>
      </w:r>
      <w:r>
        <w:rPr>
          <w:rFonts w:asciiTheme="minorHAnsi" w:hAnsiTheme="minorHAnsi" w:cstheme="minorHAnsi"/>
        </w:rPr>
        <w:t xml:space="preserve"> (Argamasilla de Alba, Ciudad Real)</w:t>
      </w:r>
      <w:r w:rsidR="00C14652" w:rsidRPr="00C14652">
        <w:rPr>
          <w:rFonts w:asciiTheme="minorHAnsi" w:hAnsiTheme="minorHAnsi" w:cstheme="minorHAnsi"/>
        </w:rPr>
        <w:t xml:space="preserve"> – Pago Los Cerrillos y coordinada por su propietario, </w:t>
      </w:r>
      <w:r w:rsidR="00C14652" w:rsidRPr="00C14652">
        <w:rPr>
          <w:rFonts w:asciiTheme="minorHAnsi" w:hAnsiTheme="minorHAnsi" w:cstheme="minorHAnsi"/>
          <w:b/>
          <w:bCs/>
        </w:rPr>
        <w:t>Javier Montalvo Wilmot</w:t>
      </w:r>
      <w:r w:rsidR="00C14652" w:rsidRPr="00C14652">
        <w:rPr>
          <w:rFonts w:asciiTheme="minorHAnsi" w:hAnsiTheme="minorHAnsi" w:cstheme="minorHAnsi"/>
        </w:rPr>
        <w:t xml:space="preserve">, en la que </w:t>
      </w:r>
      <w:r>
        <w:rPr>
          <w:rFonts w:asciiTheme="minorHAnsi" w:hAnsiTheme="minorHAnsi" w:cstheme="minorHAnsi"/>
        </w:rPr>
        <w:t>han intervenido la</w:t>
      </w:r>
      <w:r w:rsidR="00C14652" w:rsidRPr="00C14652">
        <w:rPr>
          <w:rFonts w:asciiTheme="minorHAnsi" w:hAnsiTheme="minorHAnsi" w:cstheme="minorHAnsi"/>
        </w:rPr>
        <w:t xml:space="preserve"> enóloga </w:t>
      </w:r>
      <w:r>
        <w:rPr>
          <w:rFonts w:asciiTheme="minorHAnsi" w:hAnsiTheme="minorHAnsi" w:cstheme="minorHAnsi"/>
        </w:rPr>
        <w:t>de esta bodega</w:t>
      </w:r>
      <w:r w:rsidR="00C14652" w:rsidRPr="00C14652">
        <w:rPr>
          <w:rFonts w:asciiTheme="minorHAnsi" w:hAnsiTheme="minorHAnsi" w:cstheme="minorHAnsi"/>
        </w:rPr>
        <w:t>, </w:t>
      </w:r>
      <w:r w:rsidR="00C14652" w:rsidRPr="00C14652">
        <w:rPr>
          <w:rFonts w:asciiTheme="minorHAnsi" w:hAnsiTheme="minorHAnsi" w:cstheme="minorHAnsi"/>
          <w:b/>
          <w:bCs/>
        </w:rPr>
        <w:t>Nieves Lucendo Díaz</w:t>
      </w:r>
      <w:r w:rsidR="00C14652" w:rsidRPr="00C14652">
        <w:rPr>
          <w:rFonts w:asciiTheme="minorHAnsi" w:hAnsiTheme="minorHAnsi" w:cstheme="minorHAnsi"/>
        </w:rPr>
        <w:t xml:space="preserve">; la responsable de Vinos y Destilados en </w:t>
      </w:r>
      <w:proofErr w:type="spellStart"/>
      <w:r w:rsidR="00C14652" w:rsidRPr="00C14652">
        <w:rPr>
          <w:rFonts w:asciiTheme="minorHAnsi" w:hAnsiTheme="minorHAnsi" w:cstheme="minorHAnsi"/>
        </w:rPr>
        <w:t>Benibaldo</w:t>
      </w:r>
      <w:proofErr w:type="spellEnd"/>
      <w:r w:rsidR="00C14652" w:rsidRPr="00C14652">
        <w:rPr>
          <w:rFonts w:asciiTheme="minorHAnsi" w:hAnsiTheme="minorHAnsi" w:cstheme="minorHAnsi"/>
        </w:rPr>
        <w:t xml:space="preserve"> S.A, </w:t>
      </w:r>
      <w:r w:rsidR="00C14652" w:rsidRPr="00C14652">
        <w:rPr>
          <w:rFonts w:asciiTheme="minorHAnsi" w:hAnsiTheme="minorHAnsi" w:cstheme="minorHAnsi"/>
          <w:b/>
          <w:bCs/>
        </w:rPr>
        <w:t>Sira Burón Miranda</w:t>
      </w:r>
      <w:r w:rsidR="00C14652" w:rsidRPr="00C14652">
        <w:rPr>
          <w:rFonts w:asciiTheme="minorHAnsi" w:hAnsiTheme="minorHAnsi" w:cstheme="minorHAnsi"/>
        </w:rPr>
        <w:t xml:space="preserve">; y </w:t>
      </w:r>
      <w:proofErr w:type="gramStart"/>
      <w:r w:rsidR="00C14652" w:rsidRPr="00C14652">
        <w:rPr>
          <w:rFonts w:asciiTheme="minorHAnsi" w:hAnsiTheme="minorHAnsi" w:cstheme="minorHAnsi"/>
        </w:rPr>
        <w:t>la sumiller</w:t>
      </w:r>
      <w:proofErr w:type="gramEnd"/>
      <w:r w:rsidR="00C14652" w:rsidRPr="00C14652">
        <w:rPr>
          <w:rFonts w:asciiTheme="minorHAnsi" w:hAnsiTheme="minorHAnsi" w:cstheme="minorHAnsi"/>
        </w:rPr>
        <w:t xml:space="preserve"> del restaurante El Coto de Quevedo, </w:t>
      </w:r>
      <w:r w:rsidR="00C14652" w:rsidRPr="00C14652">
        <w:rPr>
          <w:rFonts w:asciiTheme="minorHAnsi" w:hAnsiTheme="minorHAnsi" w:cstheme="minorHAnsi"/>
          <w:b/>
          <w:bCs/>
        </w:rPr>
        <w:t>Teresa Pecero Francés</w:t>
      </w:r>
      <w:r w:rsidR="00C14652" w:rsidRPr="00C14652">
        <w:rPr>
          <w:rFonts w:asciiTheme="minorHAnsi" w:hAnsiTheme="minorHAnsi" w:cstheme="minorHAnsi"/>
        </w:rPr>
        <w:t>. </w:t>
      </w:r>
    </w:p>
    <w:p w14:paraId="74E3CEE1" w14:textId="29B42E50" w:rsidR="00FA024F" w:rsidRDefault="000645D7" w:rsidP="00C14652">
      <w:pPr>
        <w:spacing w:before="100" w:beforeAutospacing="1" w:after="100" w:afterAutospacing="1"/>
        <w:jc w:val="both"/>
        <w:rPr>
          <w:rFonts w:asciiTheme="minorHAnsi" w:hAnsiTheme="minorHAnsi" w:cstheme="minorHAnsi"/>
        </w:rPr>
      </w:pPr>
      <w:r>
        <w:rPr>
          <w:rFonts w:asciiTheme="minorHAnsi" w:hAnsiTheme="minorHAnsi" w:cstheme="minorHAnsi"/>
        </w:rPr>
        <w:t xml:space="preserve">Javier Montalvo ha introducido a los asistentes a esta actividad sobre </w:t>
      </w:r>
      <w:r w:rsidR="00FA024F">
        <w:rPr>
          <w:rFonts w:asciiTheme="minorHAnsi" w:hAnsiTheme="minorHAnsi" w:cstheme="minorHAnsi"/>
        </w:rPr>
        <w:t>qué son l</w:t>
      </w:r>
      <w:r>
        <w:rPr>
          <w:rFonts w:asciiTheme="minorHAnsi" w:hAnsiTheme="minorHAnsi" w:cstheme="minorHAnsi"/>
        </w:rPr>
        <w:t>os denominados como “Vinos de Pago”</w:t>
      </w:r>
      <w:r w:rsidR="00FA024F">
        <w:rPr>
          <w:rFonts w:asciiTheme="minorHAnsi" w:hAnsiTheme="minorHAnsi" w:cstheme="minorHAnsi"/>
        </w:rPr>
        <w:t xml:space="preserve">, para después profundizar </w:t>
      </w:r>
      <w:r w:rsidR="00C14652" w:rsidRPr="00C14652">
        <w:rPr>
          <w:rFonts w:asciiTheme="minorHAnsi" w:hAnsiTheme="minorHAnsi" w:cstheme="minorHAnsi"/>
        </w:rPr>
        <w:t>en el potencial de los Vinos de Pago como herramienta estratégica en la construcción de una oferta enológica de calidad excepcional</w:t>
      </w:r>
      <w:r w:rsidR="00FA024F">
        <w:rPr>
          <w:rFonts w:asciiTheme="minorHAnsi" w:hAnsiTheme="minorHAnsi" w:cstheme="minorHAnsi"/>
        </w:rPr>
        <w:t>, a través de la visión de</w:t>
      </w:r>
      <w:r w:rsidR="00A702B1">
        <w:rPr>
          <w:rFonts w:asciiTheme="minorHAnsi" w:hAnsiTheme="minorHAnsi" w:cstheme="minorHAnsi"/>
        </w:rPr>
        <w:t xml:space="preserve"> las ponentes con</w:t>
      </w:r>
      <w:r w:rsidR="00FA024F">
        <w:rPr>
          <w:rFonts w:asciiTheme="minorHAnsi" w:hAnsiTheme="minorHAnsi" w:cstheme="minorHAnsi"/>
        </w:rPr>
        <w:t xml:space="preserve"> tres enfoques diferentes: producción, distribución y venta</w:t>
      </w:r>
      <w:r w:rsidR="00A702B1">
        <w:rPr>
          <w:rFonts w:asciiTheme="minorHAnsi" w:hAnsiTheme="minorHAnsi" w:cstheme="minorHAnsi"/>
        </w:rPr>
        <w:t xml:space="preserve">. Todos ellos en Castilla- La Mancha, ya que de los </w:t>
      </w:r>
      <w:r w:rsidR="00A702B1" w:rsidRPr="00802CCD">
        <w:rPr>
          <w:rFonts w:asciiTheme="minorHAnsi" w:hAnsiTheme="minorHAnsi" w:cstheme="minorHAnsi"/>
        </w:rPr>
        <w:t>26 pagos</w:t>
      </w:r>
      <w:r w:rsidR="00A702B1">
        <w:rPr>
          <w:rFonts w:asciiTheme="minorHAnsi" w:hAnsiTheme="minorHAnsi" w:cstheme="minorHAnsi"/>
        </w:rPr>
        <w:t xml:space="preserve"> que existen actualmente</w:t>
      </w:r>
      <w:r w:rsidR="00A702B1" w:rsidRPr="00802CCD">
        <w:rPr>
          <w:rFonts w:asciiTheme="minorHAnsi" w:hAnsiTheme="minorHAnsi" w:cstheme="minorHAnsi"/>
        </w:rPr>
        <w:t xml:space="preserve"> en España, la mitad de ellos </w:t>
      </w:r>
      <w:r w:rsidR="00A702B1">
        <w:rPr>
          <w:rFonts w:asciiTheme="minorHAnsi" w:hAnsiTheme="minorHAnsi" w:cstheme="minorHAnsi"/>
        </w:rPr>
        <w:t>se encuentran en esta región</w:t>
      </w:r>
      <w:r w:rsidR="00A702B1" w:rsidRPr="00802CCD">
        <w:rPr>
          <w:rFonts w:asciiTheme="minorHAnsi" w:hAnsiTheme="minorHAnsi" w:cstheme="minorHAnsi"/>
        </w:rPr>
        <w:t xml:space="preserve">, </w:t>
      </w:r>
      <w:r w:rsidR="00A702B1">
        <w:rPr>
          <w:rFonts w:asciiTheme="minorHAnsi" w:hAnsiTheme="minorHAnsi" w:cstheme="minorHAnsi"/>
        </w:rPr>
        <w:t xml:space="preserve">seguidos de otros </w:t>
      </w:r>
      <w:r w:rsidR="00A702B1" w:rsidRPr="00802CCD">
        <w:rPr>
          <w:rFonts w:asciiTheme="minorHAnsi" w:hAnsiTheme="minorHAnsi" w:cstheme="minorHAnsi"/>
        </w:rPr>
        <w:t xml:space="preserve">4 en Navarra, 4 </w:t>
      </w:r>
      <w:r w:rsidR="00A702B1">
        <w:rPr>
          <w:rFonts w:asciiTheme="minorHAnsi" w:hAnsiTheme="minorHAnsi" w:cstheme="minorHAnsi"/>
        </w:rPr>
        <w:t xml:space="preserve">en </w:t>
      </w:r>
      <w:r w:rsidR="00A702B1" w:rsidRPr="00802CCD">
        <w:rPr>
          <w:rFonts w:asciiTheme="minorHAnsi" w:hAnsiTheme="minorHAnsi" w:cstheme="minorHAnsi"/>
        </w:rPr>
        <w:t>Valencia, 3 en Castilla y León</w:t>
      </w:r>
      <w:r w:rsidR="00A702B1">
        <w:rPr>
          <w:rFonts w:asciiTheme="minorHAnsi" w:hAnsiTheme="minorHAnsi" w:cstheme="minorHAnsi"/>
        </w:rPr>
        <w:t xml:space="preserve"> y</w:t>
      </w:r>
      <w:r w:rsidR="00A702B1" w:rsidRPr="00802CCD">
        <w:rPr>
          <w:rFonts w:asciiTheme="minorHAnsi" w:hAnsiTheme="minorHAnsi" w:cstheme="minorHAnsi"/>
        </w:rPr>
        <w:t xml:space="preserve"> 2</w:t>
      </w:r>
      <w:r w:rsidR="00A702B1">
        <w:rPr>
          <w:rFonts w:asciiTheme="minorHAnsi" w:hAnsiTheme="minorHAnsi" w:cstheme="minorHAnsi"/>
        </w:rPr>
        <w:t xml:space="preserve"> en</w:t>
      </w:r>
      <w:r w:rsidR="00A702B1" w:rsidRPr="00802CCD">
        <w:rPr>
          <w:rFonts w:asciiTheme="minorHAnsi" w:hAnsiTheme="minorHAnsi" w:cstheme="minorHAnsi"/>
        </w:rPr>
        <w:t xml:space="preserve"> </w:t>
      </w:r>
      <w:r w:rsidR="00A702B1">
        <w:rPr>
          <w:rFonts w:asciiTheme="minorHAnsi" w:hAnsiTheme="minorHAnsi" w:cstheme="minorHAnsi"/>
        </w:rPr>
        <w:t>A</w:t>
      </w:r>
      <w:r w:rsidR="00A702B1" w:rsidRPr="00802CCD">
        <w:rPr>
          <w:rFonts w:asciiTheme="minorHAnsi" w:hAnsiTheme="minorHAnsi" w:cstheme="minorHAnsi"/>
        </w:rPr>
        <w:t>rag</w:t>
      </w:r>
      <w:r w:rsidR="00A702B1">
        <w:rPr>
          <w:rFonts w:asciiTheme="minorHAnsi" w:hAnsiTheme="minorHAnsi" w:cstheme="minorHAnsi"/>
        </w:rPr>
        <w:t>ó</w:t>
      </w:r>
      <w:r w:rsidR="00A702B1" w:rsidRPr="00802CCD">
        <w:rPr>
          <w:rFonts w:asciiTheme="minorHAnsi" w:hAnsiTheme="minorHAnsi" w:cstheme="minorHAnsi"/>
        </w:rPr>
        <w:t>n</w:t>
      </w:r>
      <w:r w:rsidR="00A702B1">
        <w:rPr>
          <w:rFonts w:asciiTheme="minorHAnsi" w:hAnsiTheme="minorHAnsi" w:cstheme="minorHAnsi"/>
        </w:rPr>
        <w:t>.</w:t>
      </w:r>
    </w:p>
    <w:p w14:paraId="3E12E48B" w14:textId="25DD20B4" w:rsidR="00C14652" w:rsidRDefault="00FA024F" w:rsidP="00C14652">
      <w:pPr>
        <w:spacing w:before="100" w:beforeAutospacing="1" w:after="100" w:afterAutospacing="1"/>
        <w:jc w:val="both"/>
        <w:rPr>
          <w:rFonts w:asciiTheme="minorHAnsi" w:hAnsiTheme="minorHAnsi" w:cstheme="minorHAnsi"/>
        </w:rPr>
      </w:pPr>
      <w:r w:rsidRPr="00C14652">
        <w:rPr>
          <w:rFonts w:asciiTheme="minorHAnsi" w:hAnsiTheme="minorHAnsi" w:cstheme="minorHAnsi"/>
        </w:rPr>
        <w:t>Montalvo Wilmot</w:t>
      </w:r>
      <w:r>
        <w:rPr>
          <w:rFonts w:asciiTheme="minorHAnsi" w:hAnsiTheme="minorHAnsi" w:cstheme="minorHAnsi"/>
        </w:rPr>
        <w:t xml:space="preserve"> ha explicado que para que un vino consiga dicha calificación </w:t>
      </w:r>
      <w:r w:rsidR="00C14652" w:rsidRPr="00C14652">
        <w:rPr>
          <w:rFonts w:asciiTheme="minorHAnsi" w:hAnsiTheme="minorHAnsi" w:cstheme="minorHAnsi"/>
        </w:rPr>
        <w:t>requiere un control muy riguroso en la producción, elaboración y embotellado dentro del mismo Pago</w:t>
      </w:r>
      <w:r>
        <w:rPr>
          <w:rFonts w:asciiTheme="minorHAnsi" w:hAnsiTheme="minorHAnsi" w:cstheme="minorHAnsi"/>
        </w:rPr>
        <w:t xml:space="preserve">. Un proceso de reconocimiento que oscila entre 7 y 9 años de duración, en primer </w:t>
      </w:r>
      <w:proofErr w:type="gramStart"/>
      <w:r>
        <w:rPr>
          <w:rFonts w:asciiTheme="minorHAnsi" w:hAnsiTheme="minorHAnsi" w:cstheme="minorHAnsi"/>
        </w:rPr>
        <w:t>lugar</w:t>
      </w:r>
      <w:proofErr w:type="gramEnd"/>
      <w:r>
        <w:rPr>
          <w:rFonts w:asciiTheme="minorHAnsi" w:hAnsiTheme="minorHAnsi" w:cstheme="minorHAnsi"/>
        </w:rPr>
        <w:t xml:space="preserve"> por parte del Gobierno regional, en su caso el de Castilla-La Mancha, pasando por el Gobierno de España y, finalmente, </w:t>
      </w:r>
      <w:r w:rsidR="00802CCD">
        <w:rPr>
          <w:rFonts w:asciiTheme="minorHAnsi" w:hAnsiTheme="minorHAnsi" w:cstheme="minorHAnsi"/>
        </w:rPr>
        <w:t xml:space="preserve">el control de calidad certificado </w:t>
      </w:r>
      <w:r>
        <w:rPr>
          <w:rFonts w:asciiTheme="minorHAnsi" w:hAnsiTheme="minorHAnsi" w:cstheme="minorHAnsi"/>
        </w:rPr>
        <w:t xml:space="preserve">por la Unión Europea, a través de la Comisión de Agricultura. </w:t>
      </w:r>
    </w:p>
    <w:p w14:paraId="5F3740AE" w14:textId="3C825A64" w:rsidR="00802CCD" w:rsidRDefault="00802CCD" w:rsidP="00C14652">
      <w:pPr>
        <w:spacing w:before="100" w:beforeAutospacing="1" w:after="100" w:afterAutospacing="1"/>
        <w:jc w:val="both"/>
        <w:rPr>
          <w:rFonts w:asciiTheme="minorHAnsi" w:hAnsiTheme="minorHAnsi" w:cstheme="minorHAnsi"/>
        </w:rPr>
      </w:pPr>
      <w:r w:rsidRPr="00802CCD">
        <w:rPr>
          <w:rFonts w:asciiTheme="minorHAnsi" w:hAnsiTheme="minorHAnsi" w:cstheme="minorHAnsi"/>
        </w:rPr>
        <w:t xml:space="preserve">Así, según la </w:t>
      </w:r>
      <w:r w:rsidRPr="00802CCD">
        <w:rPr>
          <w:rFonts w:asciiTheme="minorHAnsi" w:hAnsiTheme="minorHAnsi" w:cstheme="minorHAnsi"/>
        </w:rPr>
        <w:t>Ley del Vino</w:t>
      </w:r>
      <w:r w:rsidRPr="00802CCD">
        <w:rPr>
          <w:rFonts w:asciiTheme="minorHAnsi" w:hAnsiTheme="minorHAnsi" w:cstheme="minorHAnsi"/>
        </w:rPr>
        <w:t xml:space="preserve"> de</w:t>
      </w:r>
      <w:r w:rsidRPr="00802CCD">
        <w:rPr>
          <w:rFonts w:asciiTheme="minorHAnsi" w:hAnsiTheme="minorHAnsi" w:cstheme="minorHAnsi"/>
        </w:rPr>
        <w:t xml:space="preserve"> 2003</w:t>
      </w:r>
      <w:r w:rsidRPr="00802CCD">
        <w:t xml:space="preserve"> </w:t>
      </w:r>
      <w:r>
        <w:rPr>
          <w:rFonts w:asciiTheme="minorHAnsi" w:hAnsiTheme="minorHAnsi" w:cstheme="minorHAnsi"/>
        </w:rPr>
        <w:t>para la a</w:t>
      </w:r>
      <w:r w:rsidRPr="00802CCD">
        <w:rPr>
          <w:rFonts w:asciiTheme="minorHAnsi" w:hAnsiTheme="minorHAnsi" w:cstheme="minorHAnsi"/>
        </w:rPr>
        <w:t>probación de la DOP Vino de Pago</w:t>
      </w:r>
      <w:r>
        <w:rPr>
          <w:rFonts w:asciiTheme="minorHAnsi" w:hAnsiTheme="minorHAnsi" w:cstheme="minorHAnsi"/>
        </w:rPr>
        <w:t xml:space="preserve"> existen unas exigencias legales mínimas como que el cultivo de la uva, la elaboración y embotellado del vino sean en el propio Pago, además de exigencias sensoriales</w:t>
      </w:r>
      <w:r w:rsidRPr="00802CCD">
        <w:rPr>
          <w:rFonts w:asciiTheme="minorHAnsi" w:hAnsiTheme="minorHAnsi" w:cstheme="minorHAnsi"/>
        </w:rPr>
        <w:t xml:space="preserve"> </w:t>
      </w:r>
      <w:r>
        <w:rPr>
          <w:rFonts w:asciiTheme="minorHAnsi" w:hAnsiTheme="minorHAnsi" w:cstheme="minorHAnsi"/>
        </w:rPr>
        <w:t xml:space="preserve">que otorguen un </w:t>
      </w:r>
      <w:r w:rsidRPr="00802CCD">
        <w:rPr>
          <w:rFonts w:asciiTheme="minorHAnsi" w:hAnsiTheme="minorHAnsi" w:cstheme="minorHAnsi"/>
        </w:rPr>
        <w:t>carácter distintivo</w:t>
      </w:r>
      <w:r>
        <w:rPr>
          <w:rFonts w:asciiTheme="minorHAnsi" w:hAnsiTheme="minorHAnsi" w:cstheme="minorHAnsi"/>
        </w:rPr>
        <w:t xml:space="preserve"> tales como m</w:t>
      </w:r>
      <w:r w:rsidRPr="00802CCD">
        <w:rPr>
          <w:rFonts w:asciiTheme="minorHAnsi" w:hAnsiTheme="minorHAnsi" w:cstheme="minorHAnsi"/>
        </w:rPr>
        <w:t>icroclima</w:t>
      </w:r>
      <w:r>
        <w:rPr>
          <w:rFonts w:asciiTheme="minorHAnsi" w:hAnsiTheme="minorHAnsi" w:cstheme="minorHAnsi"/>
        </w:rPr>
        <w:t>, suelo o t</w:t>
      </w:r>
      <w:r w:rsidRPr="00802CCD">
        <w:rPr>
          <w:rFonts w:asciiTheme="minorHAnsi" w:hAnsiTheme="minorHAnsi" w:cstheme="minorHAnsi"/>
        </w:rPr>
        <w:t>écnicas de viticultura y de vinicultura características</w:t>
      </w:r>
      <w:r>
        <w:rPr>
          <w:rFonts w:asciiTheme="minorHAnsi" w:hAnsiTheme="minorHAnsi" w:cstheme="minorHAnsi"/>
        </w:rPr>
        <w:t>.</w:t>
      </w:r>
    </w:p>
    <w:p w14:paraId="51EBFC73" w14:textId="4EA44F2A" w:rsidR="00802CCD" w:rsidRPr="00802CCD" w:rsidRDefault="00A702B1" w:rsidP="00802CCD">
      <w:pPr>
        <w:spacing w:before="100" w:beforeAutospacing="1" w:after="100" w:afterAutospacing="1"/>
        <w:jc w:val="both"/>
        <w:rPr>
          <w:rFonts w:asciiTheme="minorHAnsi" w:hAnsiTheme="minorHAnsi" w:cstheme="minorHAnsi"/>
        </w:rPr>
      </w:pPr>
      <w:r w:rsidRPr="00A702B1">
        <w:rPr>
          <w:rFonts w:asciiTheme="minorHAnsi" w:hAnsiTheme="minorHAnsi" w:cstheme="minorHAnsi"/>
        </w:rPr>
        <w:t xml:space="preserve">En este sentido, el coordinador de dicha actividad ha destacado que lo más importante es el </w:t>
      </w:r>
      <w:r>
        <w:rPr>
          <w:rFonts w:asciiTheme="minorHAnsi" w:hAnsiTheme="minorHAnsi" w:cstheme="minorHAnsi"/>
        </w:rPr>
        <w:t>“</w:t>
      </w:r>
      <w:r w:rsidRPr="00A702B1">
        <w:rPr>
          <w:rFonts w:asciiTheme="minorHAnsi" w:hAnsiTheme="minorHAnsi" w:cstheme="minorHAnsi"/>
        </w:rPr>
        <w:t>valor diferencial</w:t>
      </w:r>
      <w:r>
        <w:rPr>
          <w:rFonts w:asciiTheme="minorHAnsi" w:hAnsiTheme="minorHAnsi" w:cstheme="minorHAnsi"/>
        </w:rPr>
        <w:t>” que tiene para el mercado y el consumidor</w:t>
      </w:r>
      <w:r w:rsidRPr="00A702B1">
        <w:rPr>
          <w:rFonts w:asciiTheme="minorHAnsi" w:hAnsiTheme="minorHAnsi" w:cstheme="minorHAnsi"/>
        </w:rPr>
        <w:t xml:space="preserve"> este tipo de vinos, no solo el cumplimiento de los criterios técnicos exigidos legalmente. Ha remarcado, además, que la motivación de la bodega para ser declarada Vino de Pago debe ser el reconocimiento de su singularidad, la obtención de un carácter exclusivo y la mejora de su imagen.</w:t>
      </w:r>
    </w:p>
    <w:p w14:paraId="311BA3F7" w14:textId="191CFF11" w:rsidR="00961F00" w:rsidRPr="005A6A30" w:rsidRDefault="00961F00" w:rsidP="00551BC8">
      <w:pPr>
        <w:spacing w:before="100" w:beforeAutospacing="1" w:after="100" w:afterAutospacing="1"/>
        <w:jc w:val="both"/>
        <w:rPr>
          <w:rFonts w:asciiTheme="minorHAnsi" w:hAnsiTheme="minorHAnsi" w:cstheme="minorHAnsi"/>
        </w:rPr>
      </w:pPr>
    </w:p>
    <w:sectPr w:rsidR="00961F00" w:rsidRPr="005A6A30"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7811" w14:textId="77777777" w:rsidR="00D8559E" w:rsidRDefault="00D8559E">
      <w:r>
        <w:separator/>
      </w:r>
    </w:p>
  </w:endnote>
  <w:endnote w:type="continuationSeparator" w:id="0">
    <w:p w14:paraId="727A750F" w14:textId="77777777" w:rsidR="00D8559E" w:rsidRDefault="00D8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D43C" w14:textId="77777777" w:rsidR="00D8559E" w:rsidRDefault="00D8559E">
      <w:r>
        <w:separator/>
      </w:r>
    </w:p>
  </w:footnote>
  <w:footnote w:type="continuationSeparator" w:id="0">
    <w:p w14:paraId="6A45F762" w14:textId="77777777" w:rsidR="00D8559E" w:rsidRDefault="00D8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7307ED"/>
    <w:multiLevelType w:val="multilevel"/>
    <w:tmpl w:val="A28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A041282"/>
    <w:multiLevelType w:val="hybridMultilevel"/>
    <w:tmpl w:val="1BD071E0"/>
    <w:lvl w:ilvl="0" w:tplc="37A071D2">
      <w:start w:val="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801031"/>
    <w:multiLevelType w:val="multilevel"/>
    <w:tmpl w:val="946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9916366">
    <w:abstractNumId w:val="0"/>
  </w:num>
  <w:num w:numId="2" w16cid:durableId="1538540111">
    <w:abstractNumId w:val="1"/>
  </w:num>
  <w:num w:numId="3" w16cid:durableId="343094536">
    <w:abstractNumId w:val="8"/>
  </w:num>
  <w:num w:numId="4" w16cid:durableId="2000427670">
    <w:abstractNumId w:val="5"/>
  </w:num>
  <w:num w:numId="5" w16cid:durableId="1571620354">
    <w:abstractNumId w:val="12"/>
  </w:num>
  <w:num w:numId="6" w16cid:durableId="1510172093">
    <w:abstractNumId w:val="2"/>
  </w:num>
  <w:num w:numId="7" w16cid:durableId="666978">
    <w:abstractNumId w:val="9"/>
  </w:num>
  <w:num w:numId="8" w16cid:durableId="1456675534">
    <w:abstractNumId w:val="6"/>
  </w:num>
  <w:num w:numId="9" w16cid:durableId="1693844129">
    <w:abstractNumId w:val="10"/>
  </w:num>
  <w:num w:numId="10" w16cid:durableId="1443571976">
    <w:abstractNumId w:val="13"/>
  </w:num>
  <w:num w:numId="11" w16cid:durableId="1291549461">
    <w:abstractNumId w:val="4"/>
  </w:num>
  <w:num w:numId="12" w16cid:durableId="324944425">
    <w:abstractNumId w:val="7"/>
  </w:num>
  <w:num w:numId="13" w16cid:durableId="2018269617">
    <w:abstractNumId w:val="11"/>
  </w:num>
  <w:num w:numId="14" w16cid:durableId="1487282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244A5"/>
    <w:rsid w:val="00036358"/>
    <w:rsid w:val="000645D7"/>
    <w:rsid w:val="00064D45"/>
    <w:rsid w:val="0006597F"/>
    <w:rsid w:val="000673CC"/>
    <w:rsid w:val="00086A13"/>
    <w:rsid w:val="0009106E"/>
    <w:rsid w:val="000A176F"/>
    <w:rsid w:val="000A36DD"/>
    <w:rsid w:val="000C2717"/>
    <w:rsid w:val="000C6E05"/>
    <w:rsid w:val="000D3D83"/>
    <w:rsid w:val="000D54FA"/>
    <w:rsid w:val="000E1EE6"/>
    <w:rsid w:val="000E585B"/>
    <w:rsid w:val="000F5127"/>
    <w:rsid w:val="00137D9C"/>
    <w:rsid w:val="00157ED4"/>
    <w:rsid w:val="00165C27"/>
    <w:rsid w:val="001A0DEF"/>
    <w:rsid w:val="001A115B"/>
    <w:rsid w:val="001A1B15"/>
    <w:rsid w:val="001C5B6E"/>
    <w:rsid w:val="001E7D2A"/>
    <w:rsid w:val="0020235A"/>
    <w:rsid w:val="00203FA8"/>
    <w:rsid w:val="002101E0"/>
    <w:rsid w:val="00213AB6"/>
    <w:rsid w:val="00220B5E"/>
    <w:rsid w:val="00232400"/>
    <w:rsid w:val="002461C6"/>
    <w:rsid w:val="00246710"/>
    <w:rsid w:val="00266434"/>
    <w:rsid w:val="00276550"/>
    <w:rsid w:val="0028783B"/>
    <w:rsid w:val="002926C6"/>
    <w:rsid w:val="002B3E5F"/>
    <w:rsid w:val="002B496F"/>
    <w:rsid w:val="002D2DB9"/>
    <w:rsid w:val="003000EB"/>
    <w:rsid w:val="003147D5"/>
    <w:rsid w:val="003333D2"/>
    <w:rsid w:val="0037285B"/>
    <w:rsid w:val="00375277"/>
    <w:rsid w:val="00386E68"/>
    <w:rsid w:val="003914EF"/>
    <w:rsid w:val="003B23EB"/>
    <w:rsid w:val="003D4126"/>
    <w:rsid w:val="00420E2A"/>
    <w:rsid w:val="00430B30"/>
    <w:rsid w:val="0044611D"/>
    <w:rsid w:val="00457ABC"/>
    <w:rsid w:val="00463B16"/>
    <w:rsid w:val="00474BDC"/>
    <w:rsid w:val="0048675E"/>
    <w:rsid w:val="00496739"/>
    <w:rsid w:val="004A46B7"/>
    <w:rsid w:val="004A4ED8"/>
    <w:rsid w:val="004A64BA"/>
    <w:rsid w:val="004A75F9"/>
    <w:rsid w:val="004F0F62"/>
    <w:rsid w:val="00535237"/>
    <w:rsid w:val="00551BC8"/>
    <w:rsid w:val="00562801"/>
    <w:rsid w:val="0056333B"/>
    <w:rsid w:val="0058762F"/>
    <w:rsid w:val="005A6A30"/>
    <w:rsid w:val="005C5B39"/>
    <w:rsid w:val="005D103C"/>
    <w:rsid w:val="005E0803"/>
    <w:rsid w:val="005F06E3"/>
    <w:rsid w:val="0060374F"/>
    <w:rsid w:val="00610B68"/>
    <w:rsid w:val="00615321"/>
    <w:rsid w:val="00624C50"/>
    <w:rsid w:val="006406F6"/>
    <w:rsid w:val="006663FD"/>
    <w:rsid w:val="00695B7E"/>
    <w:rsid w:val="006B3B9C"/>
    <w:rsid w:val="006C245D"/>
    <w:rsid w:val="006F2257"/>
    <w:rsid w:val="006F4F45"/>
    <w:rsid w:val="00715A28"/>
    <w:rsid w:val="0072029C"/>
    <w:rsid w:val="00761FA1"/>
    <w:rsid w:val="00773BD3"/>
    <w:rsid w:val="00777A08"/>
    <w:rsid w:val="00781CAE"/>
    <w:rsid w:val="0078303A"/>
    <w:rsid w:val="00791D33"/>
    <w:rsid w:val="00797C54"/>
    <w:rsid w:val="007A5BC7"/>
    <w:rsid w:val="007B20AE"/>
    <w:rsid w:val="007D69AF"/>
    <w:rsid w:val="007E177C"/>
    <w:rsid w:val="00802CCD"/>
    <w:rsid w:val="00806C04"/>
    <w:rsid w:val="00815146"/>
    <w:rsid w:val="00823DF8"/>
    <w:rsid w:val="008258B2"/>
    <w:rsid w:val="00850E86"/>
    <w:rsid w:val="00883160"/>
    <w:rsid w:val="008A3F0C"/>
    <w:rsid w:val="008B202D"/>
    <w:rsid w:val="008B4838"/>
    <w:rsid w:val="008B7A3B"/>
    <w:rsid w:val="008D2706"/>
    <w:rsid w:val="008F78A7"/>
    <w:rsid w:val="009069B5"/>
    <w:rsid w:val="00923283"/>
    <w:rsid w:val="0092479B"/>
    <w:rsid w:val="00925941"/>
    <w:rsid w:val="00934175"/>
    <w:rsid w:val="00961F00"/>
    <w:rsid w:val="00977CEC"/>
    <w:rsid w:val="00980A71"/>
    <w:rsid w:val="0098554B"/>
    <w:rsid w:val="009855C8"/>
    <w:rsid w:val="00985AB2"/>
    <w:rsid w:val="009A7D2D"/>
    <w:rsid w:val="009B7330"/>
    <w:rsid w:val="009C6AF5"/>
    <w:rsid w:val="00A22995"/>
    <w:rsid w:val="00A2386F"/>
    <w:rsid w:val="00A24F98"/>
    <w:rsid w:val="00A3025B"/>
    <w:rsid w:val="00A316A5"/>
    <w:rsid w:val="00A52B34"/>
    <w:rsid w:val="00A61268"/>
    <w:rsid w:val="00A702B1"/>
    <w:rsid w:val="00A96B52"/>
    <w:rsid w:val="00AA4E6B"/>
    <w:rsid w:val="00AC7AAC"/>
    <w:rsid w:val="00AD5381"/>
    <w:rsid w:val="00AE5F79"/>
    <w:rsid w:val="00B04372"/>
    <w:rsid w:val="00B2015E"/>
    <w:rsid w:val="00B503E4"/>
    <w:rsid w:val="00B75A7C"/>
    <w:rsid w:val="00B77072"/>
    <w:rsid w:val="00B77378"/>
    <w:rsid w:val="00BA1FE0"/>
    <w:rsid w:val="00BB6065"/>
    <w:rsid w:val="00BD007F"/>
    <w:rsid w:val="00BD0DAA"/>
    <w:rsid w:val="00BD3166"/>
    <w:rsid w:val="00BE6F23"/>
    <w:rsid w:val="00C00AAE"/>
    <w:rsid w:val="00C14652"/>
    <w:rsid w:val="00C460B0"/>
    <w:rsid w:val="00C56A37"/>
    <w:rsid w:val="00C6672D"/>
    <w:rsid w:val="00C70684"/>
    <w:rsid w:val="00C962EB"/>
    <w:rsid w:val="00CA5153"/>
    <w:rsid w:val="00CB3628"/>
    <w:rsid w:val="00CC44EB"/>
    <w:rsid w:val="00CD4BA9"/>
    <w:rsid w:val="00CE2E13"/>
    <w:rsid w:val="00CE2FF2"/>
    <w:rsid w:val="00CE317E"/>
    <w:rsid w:val="00CE4AAC"/>
    <w:rsid w:val="00CE696C"/>
    <w:rsid w:val="00D16027"/>
    <w:rsid w:val="00D16371"/>
    <w:rsid w:val="00D54C64"/>
    <w:rsid w:val="00D6246D"/>
    <w:rsid w:val="00D66397"/>
    <w:rsid w:val="00D776DE"/>
    <w:rsid w:val="00D8559E"/>
    <w:rsid w:val="00D8579E"/>
    <w:rsid w:val="00D85BB9"/>
    <w:rsid w:val="00D96807"/>
    <w:rsid w:val="00DC57FA"/>
    <w:rsid w:val="00DF71BB"/>
    <w:rsid w:val="00E03315"/>
    <w:rsid w:val="00E1324C"/>
    <w:rsid w:val="00E16ACE"/>
    <w:rsid w:val="00E30A6A"/>
    <w:rsid w:val="00E3229E"/>
    <w:rsid w:val="00E55983"/>
    <w:rsid w:val="00E64A58"/>
    <w:rsid w:val="00E731CE"/>
    <w:rsid w:val="00E73B15"/>
    <w:rsid w:val="00E961C1"/>
    <w:rsid w:val="00EB0E58"/>
    <w:rsid w:val="00EB5848"/>
    <w:rsid w:val="00F00298"/>
    <w:rsid w:val="00F0277D"/>
    <w:rsid w:val="00F02790"/>
    <w:rsid w:val="00F15E03"/>
    <w:rsid w:val="00F47969"/>
    <w:rsid w:val="00F5250B"/>
    <w:rsid w:val="00F754F7"/>
    <w:rsid w:val="00F814C1"/>
    <w:rsid w:val="00F82FFB"/>
    <w:rsid w:val="00FA024F"/>
    <w:rsid w:val="00FA0F1A"/>
    <w:rsid w:val="00FA6291"/>
    <w:rsid w:val="00FB19FA"/>
    <w:rsid w:val="00FD42C1"/>
    <w:rsid w:val="00FE0B6A"/>
    <w:rsid w:val="00FE0D0B"/>
    <w:rsid w:val="00FE1DF7"/>
    <w:rsid w:val="00FE2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30"/>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37285B"/>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830">
      <w:bodyDiv w:val="1"/>
      <w:marLeft w:val="0"/>
      <w:marRight w:val="0"/>
      <w:marTop w:val="0"/>
      <w:marBottom w:val="0"/>
      <w:divBdr>
        <w:top w:val="none" w:sz="0" w:space="0" w:color="auto"/>
        <w:left w:val="none" w:sz="0" w:space="0" w:color="auto"/>
        <w:bottom w:val="none" w:sz="0" w:space="0" w:color="auto"/>
        <w:right w:val="none" w:sz="0" w:space="0" w:color="auto"/>
      </w:divBdr>
      <w:divsChild>
        <w:div w:id="159391886">
          <w:marLeft w:val="0"/>
          <w:marRight w:val="0"/>
          <w:marTop w:val="0"/>
          <w:marBottom w:val="0"/>
          <w:divBdr>
            <w:top w:val="none" w:sz="0" w:space="0" w:color="auto"/>
            <w:left w:val="none" w:sz="0" w:space="0" w:color="auto"/>
            <w:bottom w:val="none" w:sz="0" w:space="0" w:color="auto"/>
            <w:right w:val="none" w:sz="0" w:space="0" w:color="auto"/>
          </w:divBdr>
        </w:div>
      </w:divsChild>
    </w:div>
    <w:div w:id="26831334">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02714198">
      <w:bodyDiv w:val="1"/>
      <w:marLeft w:val="0"/>
      <w:marRight w:val="0"/>
      <w:marTop w:val="0"/>
      <w:marBottom w:val="0"/>
      <w:divBdr>
        <w:top w:val="none" w:sz="0" w:space="0" w:color="auto"/>
        <w:left w:val="none" w:sz="0" w:space="0" w:color="auto"/>
        <w:bottom w:val="none" w:sz="0" w:space="0" w:color="auto"/>
        <w:right w:val="none" w:sz="0" w:space="0" w:color="auto"/>
      </w:divBdr>
    </w:div>
    <w:div w:id="211506054">
      <w:bodyDiv w:val="1"/>
      <w:marLeft w:val="0"/>
      <w:marRight w:val="0"/>
      <w:marTop w:val="0"/>
      <w:marBottom w:val="0"/>
      <w:divBdr>
        <w:top w:val="none" w:sz="0" w:space="0" w:color="auto"/>
        <w:left w:val="none" w:sz="0" w:space="0" w:color="auto"/>
        <w:bottom w:val="none" w:sz="0" w:space="0" w:color="auto"/>
        <w:right w:val="none" w:sz="0" w:space="0" w:color="auto"/>
      </w:divBdr>
    </w:div>
    <w:div w:id="215551286">
      <w:bodyDiv w:val="1"/>
      <w:marLeft w:val="0"/>
      <w:marRight w:val="0"/>
      <w:marTop w:val="0"/>
      <w:marBottom w:val="0"/>
      <w:divBdr>
        <w:top w:val="none" w:sz="0" w:space="0" w:color="auto"/>
        <w:left w:val="none" w:sz="0" w:space="0" w:color="auto"/>
        <w:bottom w:val="none" w:sz="0" w:space="0" w:color="auto"/>
        <w:right w:val="none" w:sz="0" w:space="0" w:color="auto"/>
      </w:divBdr>
      <w:divsChild>
        <w:div w:id="458302904">
          <w:marLeft w:val="0"/>
          <w:marRight w:val="0"/>
          <w:marTop w:val="0"/>
          <w:marBottom w:val="0"/>
          <w:divBdr>
            <w:top w:val="none" w:sz="0" w:space="0" w:color="auto"/>
            <w:left w:val="none" w:sz="0" w:space="0" w:color="auto"/>
            <w:bottom w:val="none" w:sz="0" w:space="0" w:color="auto"/>
            <w:right w:val="none" w:sz="0" w:space="0" w:color="auto"/>
          </w:divBdr>
        </w:div>
      </w:divsChild>
    </w:div>
    <w:div w:id="333146242">
      <w:bodyDiv w:val="1"/>
      <w:marLeft w:val="0"/>
      <w:marRight w:val="0"/>
      <w:marTop w:val="0"/>
      <w:marBottom w:val="0"/>
      <w:divBdr>
        <w:top w:val="none" w:sz="0" w:space="0" w:color="auto"/>
        <w:left w:val="none" w:sz="0" w:space="0" w:color="auto"/>
        <w:bottom w:val="none" w:sz="0" w:space="0" w:color="auto"/>
        <w:right w:val="none" w:sz="0" w:space="0" w:color="auto"/>
      </w:divBdr>
    </w:div>
    <w:div w:id="413480749">
      <w:bodyDiv w:val="1"/>
      <w:marLeft w:val="0"/>
      <w:marRight w:val="0"/>
      <w:marTop w:val="0"/>
      <w:marBottom w:val="0"/>
      <w:divBdr>
        <w:top w:val="none" w:sz="0" w:space="0" w:color="auto"/>
        <w:left w:val="none" w:sz="0" w:space="0" w:color="auto"/>
        <w:bottom w:val="none" w:sz="0" w:space="0" w:color="auto"/>
        <w:right w:val="none" w:sz="0" w:space="0" w:color="auto"/>
      </w:divBdr>
    </w:div>
    <w:div w:id="4285018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10">
          <w:marLeft w:val="0"/>
          <w:marRight w:val="0"/>
          <w:marTop w:val="0"/>
          <w:marBottom w:val="0"/>
          <w:divBdr>
            <w:top w:val="none" w:sz="0" w:space="0" w:color="auto"/>
            <w:left w:val="none" w:sz="0" w:space="0" w:color="auto"/>
            <w:bottom w:val="none" w:sz="0" w:space="0" w:color="auto"/>
            <w:right w:val="none" w:sz="0" w:space="0" w:color="auto"/>
          </w:divBdr>
        </w:div>
      </w:divsChild>
    </w:div>
    <w:div w:id="430705409">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517935304">
      <w:bodyDiv w:val="1"/>
      <w:marLeft w:val="0"/>
      <w:marRight w:val="0"/>
      <w:marTop w:val="0"/>
      <w:marBottom w:val="0"/>
      <w:divBdr>
        <w:top w:val="none" w:sz="0" w:space="0" w:color="auto"/>
        <w:left w:val="none" w:sz="0" w:space="0" w:color="auto"/>
        <w:bottom w:val="none" w:sz="0" w:space="0" w:color="auto"/>
        <w:right w:val="none" w:sz="0" w:space="0" w:color="auto"/>
      </w:divBdr>
    </w:div>
    <w:div w:id="526216289">
      <w:bodyDiv w:val="1"/>
      <w:marLeft w:val="0"/>
      <w:marRight w:val="0"/>
      <w:marTop w:val="0"/>
      <w:marBottom w:val="0"/>
      <w:divBdr>
        <w:top w:val="none" w:sz="0" w:space="0" w:color="auto"/>
        <w:left w:val="none" w:sz="0" w:space="0" w:color="auto"/>
        <w:bottom w:val="none" w:sz="0" w:space="0" w:color="auto"/>
        <w:right w:val="none" w:sz="0" w:space="0" w:color="auto"/>
      </w:divBdr>
    </w:div>
    <w:div w:id="541526150">
      <w:bodyDiv w:val="1"/>
      <w:marLeft w:val="0"/>
      <w:marRight w:val="0"/>
      <w:marTop w:val="0"/>
      <w:marBottom w:val="0"/>
      <w:divBdr>
        <w:top w:val="none" w:sz="0" w:space="0" w:color="auto"/>
        <w:left w:val="none" w:sz="0" w:space="0" w:color="auto"/>
        <w:bottom w:val="none" w:sz="0" w:space="0" w:color="auto"/>
        <w:right w:val="none" w:sz="0" w:space="0" w:color="auto"/>
      </w:divBdr>
      <w:divsChild>
        <w:div w:id="1737505947">
          <w:marLeft w:val="0"/>
          <w:marRight w:val="0"/>
          <w:marTop w:val="0"/>
          <w:marBottom w:val="0"/>
          <w:divBdr>
            <w:top w:val="none" w:sz="0" w:space="0" w:color="auto"/>
            <w:left w:val="none" w:sz="0" w:space="0" w:color="auto"/>
            <w:bottom w:val="none" w:sz="0" w:space="0" w:color="auto"/>
            <w:right w:val="none" w:sz="0" w:space="0" w:color="auto"/>
          </w:divBdr>
        </w:div>
      </w:divsChild>
    </w:div>
    <w:div w:id="568266293">
      <w:bodyDiv w:val="1"/>
      <w:marLeft w:val="0"/>
      <w:marRight w:val="0"/>
      <w:marTop w:val="0"/>
      <w:marBottom w:val="0"/>
      <w:divBdr>
        <w:top w:val="none" w:sz="0" w:space="0" w:color="auto"/>
        <w:left w:val="none" w:sz="0" w:space="0" w:color="auto"/>
        <w:bottom w:val="none" w:sz="0" w:space="0" w:color="auto"/>
        <w:right w:val="none" w:sz="0" w:space="0" w:color="auto"/>
      </w:divBdr>
      <w:divsChild>
        <w:div w:id="480780841">
          <w:marLeft w:val="0"/>
          <w:marRight w:val="0"/>
          <w:marTop w:val="0"/>
          <w:marBottom w:val="0"/>
          <w:divBdr>
            <w:top w:val="none" w:sz="0" w:space="0" w:color="auto"/>
            <w:left w:val="none" w:sz="0" w:space="0" w:color="auto"/>
            <w:bottom w:val="none" w:sz="0" w:space="0" w:color="auto"/>
            <w:right w:val="none" w:sz="0" w:space="0" w:color="auto"/>
          </w:divBdr>
        </w:div>
      </w:divsChild>
    </w:div>
    <w:div w:id="615604235">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58340728">
      <w:bodyDiv w:val="1"/>
      <w:marLeft w:val="0"/>
      <w:marRight w:val="0"/>
      <w:marTop w:val="0"/>
      <w:marBottom w:val="0"/>
      <w:divBdr>
        <w:top w:val="none" w:sz="0" w:space="0" w:color="auto"/>
        <w:left w:val="none" w:sz="0" w:space="0" w:color="auto"/>
        <w:bottom w:val="none" w:sz="0" w:space="0" w:color="auto"/>
        <w:right w:val="none" w:sz="0" w:space="0" w:color="auto"/>
      </w:divBdr>
    </w:div>
    <w:div w:id="725222004">
      <w:bodyDiv w:val="1"/>
      <w:marLeft w:val="0"/>
      <w:marRight w:val="0"/>
      <w:marTop w:val="0"/>
      <w:marBottom w:val="0"/>
      <w:divBdr>
        <w:top w:val="none" w:sz="0" w:space="0" w:color="auto"/>
        <w:left w:val="none" w:sz="0" w:space="0" w:color="auto"/>
        <w:bottom w:val="none" w:sz="0" w:space="0" w:color="auto"/>
        <w:right w:val="none" w:sz="0" w:space="0" w:color="auto"/>
      </w:divBdr>
    </w:div>
    <w:div w:id="746733406">
      <w:bodyDiv w:val="1"/>
      <w:marLeft w:val="0"/>
      <w:marRight w:val="0"/>
      <w:marTop w:val="0"/>
      <w:marBottom w:val="0"/>
      <w:divBdr>
        <w:top w:val="none" w:sz="0" w:space="0" w:color="auto"/>
        <w:left w:val="none" w:sz="0" w:space="0" w:color="auto"/>
        <w:bottom w:val="none" w:sz="0" w:space="0" w:color="auto"/>
        <w:right w:val="none" w:sz="0" w:space="0" w:color="auto"/>
      </w:divBdr>
    </w:div>
    <w:div w:id="757824693">
      <w:bodyDiv w:val="1"/>
      <w:marLeft w:val="0"/>
      <w:marRight w:val="0"/>
      <w:marTop w:val="0"/>
      <w:marBottom w:val="0"/>
      <w:divBdr>
        <w:top w:val="none" w:sz="0" w:space="0" w:color="auto"/>
        <w:left w:val="none" w:sz="0" w:space="0" w:color="auto"/>
        <w:bottom w:val="none" w:sz="0" w:space="0" w:color="auto"/>
        <w:right w:val="none" w:sz="0" w:space="0" w:color="auto"/>
      </w:divBdr>
    </w:div>
    <w:div w:id="801919662">
      <w:bodyDiv w:val="1"/>
      <w:marLeft w:val="0"/>
      <w:marRight w:val="0"/>
      <w:marTop w:val="0"/>
      <w:marBottom w:val="0"/>
      <w:divBdr>
        <w:top w:val="none" w:sz="0" w:space="0" w:color="auto"/>
        <w:left w:val="none" w:sz="0" w:space="0" w:color="auto"/>
        <w:bottom w:val="none" w:sz="0" w:space="0" w:color="auto"/>
        <w:right w:val="none" w:sz="0" w:space="0" w:color="auto"/>
      </w:divBdr>
    </w:div>
    <w:div w:id="83252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7">
          <w:marLeft w:val="0"/>
          <w:marRight w:val="0"/>
          <w:marTop w:val="0"/>
          <w:marBottom w:val="0"/>
          <w:divBdr>
            <w:top w:val="none" w:sz="0" w:space="0" w:color="auto"/>
            <w:left w:val="none" w:sz="0" w:space="0" w:color="auto"/>
            <w:bottom w:val="none" w:sz="0" w:space="0" w:color="auto"/>
            <w:right w:val="none" w:sz="0" w:space="0" w:color="auto"/>
          </w:divBdr>
        </w:div>
      </w:divsChild>
    </w:div>
    <w:div w:id="864101267">
      <w:bodyDiv w:val="1"/>
      <w:marLeft w:val="0"/>
      <w:marRight w:val="0"/>
      <w:marTop w:val="0"/>
      <w:marBottom w:val="0"/>
      <w:divBdr>
        <w:top w:val="none" w:sz="0" w:space="0" w:color="auto"/>
        <w:left w:val="none" w:sz="0" w:space="0" w:color="auto"/>
        <w:bottom w:val="none" w:sz="0" w:space="0" w:color="auto"/>
        <w:right w:val="none" w:sz="0" w:space="0" w:color="auto"/>
      </w:divBdr>
    </w:div>
    <w:div w:id="904293198">
      <w:bodyDiv w:val="1"/>
      <w:marLeft w:val="0"/>
      <w:marRight w:val="0"/>
      <w:marTop w:val="0"/>
      <w:marBottom w:val="0"/>
      <w:divBdr>
        <w:top w:val="none" w:sz="0" w:space="0" w:color="auto"/>
        <w:left w:val="none" w:sz="0" w:space="0" w:color="auto"/>
        <w:bottom w:val="none" w:sz="0" w:space="0" w:color="auto"/>
        <w:right w:val="none" w:sz="0" w:space="0" w:color="auto"/>
      </w:divBdr>
    </w:div>
    <w:div w:id="915015505">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6">
          <w:marLeft w:val="0"/>
          <w:marRight w:val="0"/>
          <w:marTop w:val="0"/>
          <w:marBottom w:val="0"/>
          <w:divBdr>
            <w:top w:val="none" w:sz="0" w:space="0" w:color="auto"/>
            <w:left w:val="none" w:sz="0" w:space="0" w:color="auto"/>
            <w:bottom w:val="none" w:sz="0" w:space="0" w:color="auto"/>
            <w:right w:val="none" w:sz="0" w:space="0" w:color="auto"/>
          </w:divBdr>
        </w:div>
      </w:divsChild>
    </w:div>
    <w:div w:id="95132849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84037501">
      <w:bodyDiv w:val="1"/>
      <w:marLeft w:val="0"/>
      <w:marRight w:val="0"/>
      <w:marTop w:val="0"/>
      <w:marBottom w:val="0"/>
      <w:divBdr>
        <w:top w:val="none" w:sz="0" w:space="0" w:color="auto"/>
        <w:left w:val="none" w:sz="0" w:space="0" w:color="auto"/>
        <w:bottom w:val="none" w:sz="0" w:space="0" w:color="auto"/>
        <w:right w:val="none" w:sz="0" w:space="0" w:color="auto"/>
      </w:divBdr>
      <w:divsChild>
        <w:div w:id="873620398">
          <w:marLeft w:val="0"/>
          <w:marRight w:val="0"/>
          <w:marTop w:val="0"/>
          <w:marBottom w:val="0"/>
          <w:divBdr>
            <w:top w:val="none" w:sz="0" w:space="0" w:color="auto"/>
            <w:left w:val="none" w:sz="0" w:space="0" w:color="auto"/>
            <w:bottom w:val="none" w:sz="0" w:space="0" w:color="auto"/>
            <w:right w:val="none" w:sz="0" w:space="0" w:color="auto"/>
          </w:divBdr>
          <w:divsChild>
            <w:div w:id="1758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5291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5968">
          <w:marLeft w:val="0"/>
          <w:marRight w:val="0"/>
          <w:marTop w:val="0"/>
          <w:marBottom w:val="0"/>
          <w:divBdr>
            <w:top w:val="none" w:sz="0" w:space="0" w:color="auto"/>
            <w:left w:val="none" w:sz="0" w:space="0" w:color="auto"/>
            <w:bottom w:val="none" w:sz="0" w:space="0" w:color="auto"/>
            <w:right w:val="none" w:sz="0" w:space="0" w:color="auto"/>
          </w:divBdr>
        </w:div>
      </w:divsChild>
    </w:div>
    <w:div w:id="1253586206">
      <w:bodyDiv w:val="1"/>
      <w:marLeft w:val="0"/>
      <w:marRight w:val="0"/>
      <w:marTop w:val="0"/>
      <w:marBottom w:val="0"/>
      <w:divBdr>
        <w:top w:val="none" w:sz="0" w:space="0" w:color="auto"/>
        <w:left w:val="none" w:sz="0" w:space="0" w:color="auto"/>
        <w:bottom w:val="none" w:sz="0" w:space="0" w:color="auto"/>
        <w:right w:val="none" w:sz="0" w:space="0" w:color="auto"/>
      </w:divBdr>
    </w:div>
    <w:div w:id="1260719752">
      <w:bodyDiv w:val="1"/>
      <w:marLeft w:val="0"/>
      <w:marRight w:val="0"/>
      <w:marTop w:val="0"/>
      <w:marBottom w:val="0"/>
      <w:divBdr>
        <w:top w:val="none" w:sz="0" w:space="0" w:color="auto"/>
        <w:left w:val="none" w:sz="0" w:space="0" w:color="auto"/>
        <w:bottom w:val="none" w:sz="0" w:space="0" w:color="auto"/>
        <w:right w:val="none" w:sz="0" w:space="0" w:color="auto"/>
      </w:divBdr>
      <w:divsChild>
        <w:div w:id="1303147987">
          <w:marLeft w:val="0"/>
          <w:marRight w:val="0"/>
          <w:marTop w:val="0"/>
          <w:marBottom w:val="0"/>
          <w:divBdr>
            <w:top w:val="none" w:sz="0" w:space="0" w:color="auto"/>
            <w:left w:val="none" w:sz="0" w:space="0" w:color="auto"/>
            <w:bottom w:val="none" w:sz="0" w:space="0" w:color="auto"/>
            <w:right w:val="none" w:sz="0" w:space="0" w:color="auto"/>
          </w:divBdr>
        </w:div>
      </w:divsChild>
    </w:div>
    <w:div w:id="127795371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83995312">
      <w:bodyDiv w:val="1"/>
      <w:marLeft w:val="0"/>
      <w:marRight w:val="0"/>
      <w:marTop w:val="0"/>
      <w:marBottom w:val="0"/>
      <w:divBdr>
        <w:top w:val="none" w:sz="0" w:space="0" w:color="auto"/>
        <w:left w:val="none" w:sz="0" w:space="0" w:color="auto"/>
        <w:bottom w:val="none" w:sz="0" w:space="0" w:color="auto"/>
        <w:right w:val="none" w:sz="0" w:space="0" w:color="auto"/>
      </w:divBdr>
    </w:div>
    <w:div w:id="1324351888">
      <w:bodyDiv w:val="1"/>
      <w:marLeft w:val="0"/>
      <w:marRight w:val="0"/>
      <w:marTop w:val="0"/>
      <w:marBottom w:val="0"/>
      <w:divBdr>
        <w:top w:val="none" w:sz="0" w:space="0" w:color="auto"/>
        <w:left w:val="none" w:sz="0" w:space="0" w:color="auto"/>
        <w:bottom w:val="none" w:sz="0" w:space="0" w:color="auto"/>
        <w:right w:val="none" w:sz="0" w:space="0" w:color="auto"/>
      </w:divBdr>
    </w:div>
    <w:div w:id="1390375328">
      <w:bodyDiv w:val="1"/>
      <w:marLeft w:val="0"/>
      <w:marRight w:val="0"/>
      <w:marTop w:val="0"/>
      <w:marBottom w:val="0"/>
      <w:divBdr>
        <w:top w:val="none" w:sz="0" w:space="0" w:color="auto"/>
        <w:left w:val="none" w:sz="0" w:space="0" w:color="auto"/>
        <w:bottom w:val="none" w:sz="0" w:space="0" w:color="auto"/>
        <w:right w:val="none" w:sz="0" w:space="0" w:color="auto"/>
      </w:divBdr>
    </w:div>
    <w:div w:id="1444881130">
      <w:bodyDiv w:val="1"/>
      <w:marLeft w:val="0"/>
      <w:marRight w:val="0"/>
      <w:marTop w:val="0"/>
      <w:marBottom w:val="0"/>
      <w:divBdr>
        <w:top w:val="none" w:sz="0" w:space="0" w:color="auto"/>
        <w:left w:val="none" w:sz="0" w:space="0" w:color="auto"/>
        <w:bottom w:val="none" w:sz="0" w:space="0" w:color="auto"/>
        <w:right w:val="none" w:sz="0" w:space="0" w:color="auto"/>
      </w:divBdr>
      <w:divsChild>
        <w:div w:id="283194751">
          <w:marLeft w:val="0"/>
          <w:marRight w:val="0"/>
          <w:marTop w:val="0"/>
          <w:marBottom w:val="0"/>
          <w:divBdr>
            <w:top w:val="none" w:sz="0" w:space="0" w:color="auto"/>
            <w:left w:val="none" w:sz="0" w:space="0" w:color="auto"/>
            <w:bottom w:val="none" w:sz="0" w:space="0" w:color="auto"/>
            <w:right w:val="none" w:sz="0" w:space="0" w:color="auto"/>
          </w:divBdr>
        </w:div>
      </w:divsChild>
    </w:div>
    <w:div w:id="1498228240">
      <w:bodyDiv w:val="1"/>
      <w:marLeft w:val="0"/>
      <w:marRight w:val="0"/>
      <w:marTop w:val="0"/>
      <w:marBottom w:val="0"/>
      <w:divBdr>
        <w:top w:val="none" w:sz="0" w:space="0" w:color="auto"/>
        <w:left w:val="none" w:sz="0" w:space="0" w:color="auto"/>
        <w:bottom w:val="none" w:sz="0" w:space="0" w:color="auto"/>
        <w:right w:val="none" w:sz="0" w:space="0" w:color="auto"/>
      </w:divBdr>
      <w:divsChild>
        <w:div w:id="176163116">
          <w:marLeft w:val="0"/>
          <w:marRight w:val="0"/>
          <w:marTop w:val="0"/>
          <w:marBottom w:val="0"/>
          <w:divBdr>
            <w:top w:val="none" w:sz="0" w:space="0" w:color="auto"/>
            <w:left w:val="none" w:sz="0" w:space="0" w:color="auto"/>
            <w:bottom w:val="none" w:sz="0" w:space="0" w:color="auto"/>
            <w:right w:val="none" w:sz="0" w:space="0" w:color="auto"/>
          </w:divBdr>
        </w:div>
      </w:divsChild>
    </w:div>
    <w:div w:id="1587182029">
      <w:bodyDiv w:val="1"/>
      <w:marLeft w:val="0"/>
      <w:marRight w:val="0"/>
      <w:marTop w:val="0"/>
      <w:marBottom w:val="0"/>
      <w:divBdr>
        <w:top w:val="none" w:sz="0" w:space="0" w:color="auto"/>
        <w:left w:val="none" w:sz="0" w:space="0" w:color="auto"/>
        <w:bottom w:val="none" w:sz="0" w:space="0" w:color="auto"/>
        <w:right w:val="none" w:sz="0" w:space="0" w:color="auto"/>
      </w:divBdr>
      <w:divsChild>
        <w:div w:id="1959674944">
          <w:marLeft w:val="0"/>
          <w:marRight w:val="0"/>
          <w:marTop w:val="0"/>
          <w:marBottom w:val="0"/>
          <w:divBdr>
            <w:top w:val="none" w:sz="0" w:space="0" w:color="auto"/>
            <w:left w:val="none" w:sz="0" w:space="0" w:color="auto"/>
            <w:bottom w:val="none" w:sz="0" w:space="0" w:color="auto"/>
            <w:right w:val="none" w:sz="0" w:space="0" w:color="auto"/>
          </w:divBdr>
        </w:div>
      </w:divsChild>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12856969">
      <w:bodyDiv w:val="1"/>
      <w:marLeft w:val="0"/>
      <w:marRight w:val="0"/>
      <w:marTop w:val="0"/>
      <w:marBottom w:val="0"/>
      <w:divBdr>
        <w:top w:val="none" w:sz="0" w:space="0" w:color="auto"/>
        <w:left w:val="none" w:sz="0" w:space="0" w:color="auto"/>
        <w:bottom w:val="none" w:sz="0" w:space="0" w:color="auto"/>
        <w:right w:val="none" w:sz="0" w:space="0" w:color="auto"/>
      </w:divBdr>
      <w:divsChild>
        <w:div w:id="1722711643">
          <w:marLeft w:val="0"/>
          <w:marRight w:val="0"/>
          <w:marTop w:val="0"/>
          <w:marBottom w:val="0"/>
          <w:divBdr>
            <w:top w:val="none" w:sz="0" w:space="0" w:color="auto"/>
            <w:left w:val="none" w:sz="0" w:space="0" w:color="auto"/>
            <w:bottom w:val="none" w:sz="0" w:space="0" w:color="auto"/>
            <w:right w:val="none" w:sz="0" w:space="0" w:color="auto"/>
          </w:divBdr>
        </w:div>
        <w:div w:id="1306932644">
          <w:marLeft w:val="0"/>
          <w:marRight w:val="0"/>
          <w:marTop w:val="0"/>
          <w:marBottom w:val="0"/>
          <w:divBdr>
            <w:top w:val="none" w:sz="0" w:space="0" w:color="auto"/>
            <w:left w:val="none" w:sz="0" w:space="0" w:color="auto"/>
            <w:bottom w:val="none" w:sz="0" w:space="0" w:color="auto"/>
            <w:right w:val="none" w:sz="0" w:space="0" w:color="auto"/>
          </w:divBdr>
          <w:divsChild>
            <w:div w:id="1918400859">
              <w:marLeft w:val="0"/>
              <w:marRight w:val="0"/>
              <w:marTop w:val="0"/>
              <w:marBottom w:val="0"/>
              <w:divBdr>
                <w:top w:val="none" w:sz="0" w:space="0" w:color="auto"/>
                <w:left w:val="none" w:sz="0" w:space="0" w:color="auto"/>
                <w:bottom w:val="none" w:sz="0" w:space="0" w:color="auto"/>
                <w:right w:val="none" w:sz="0" w:space="0" w:color="auto"/>
              </w:divBdr>
              <w:divsChild>
                <w:div w:id="834345195">
                  <w:marLeft w:val="0"/>
                  <w:marRight w:val="0"/>
                  <w:marTop w:val="0"/>
                  <w:marBottom w:val="0"/>
                  <w:divBdr>
                    <w:top w:val="none" w:sz="0" w:space="0" w:color="auto"/>
                    <w:left w:val="none" w:sz="0" w:space="0" w:color="auto"/>
                    <w:bottom w:val="none" w:sz="0" w:space="0" w:color="auto"/>
                    <w:right w:val="none" w:sz="0" w:space="0" w:color="auto"/>
                  </w:divBdr>
                  <w:divsChild>
                    <w:div w:id="322898896">
                      <w:marLeft w:val="0"/>
                      <w:marRight w:val="0"/>
                      <w:marTop w:val="0"/>
                      <w:marBottom w:val="0"/>
                      <w:divBdr>
                        <w:top w:val="none" w:sz="0" w:space="0" w:color="auto"/>
                        <w:left w:val="none" w:sz="0" w:space="0" w:color="auto"/>
                        <w:bottom w:val="none" w:sz="0" w:space="0" w:color="auto"/>
                        <w:right w:val="none" w:sz="0" w:space="0" w:color="auto"/>
                      </w:divBdr>
                      <w:divsChild>
                        <w:div w:id="6226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82659941">
      <w:bodyDiv w:val="1"/>
      <w:marLeft w:val="0"/>
      <w:marRight w:val="0"/>
      <w:marTop w:val="0"/>
      <w:marBottom w:val="0"/>
      <w:divBdr>
        <w:top w:val="none" w:sz="0" w:space="0" w:color="auto"/>
        <w:left w:val="none" w:sz="0" w:space="0" w:color="auto"/>
        <w:bottom w:val="none" w:sz="0" w:space="0" w:color="auto"/>
        <w:right w:val="none" w:sz="0" w:space="0" w:color="auto"/>
      </w:divBdr>
      <w:divsChild>
        <w:div w:id="942154600">
          <w:marLeft w:val="0"/>
          <w:marRight w:val="0"/>
          <w:marTop w:val="0"/>
          <w:marBottom w:val="0"/>
          <w:divBdr>
            <w:top w:val="none" w:sz="0" w:space="0" w:color="auto"/>
            <w:left w:val="none" w:sz="0" w:space="0" w:color="auto"/>
            <w:bottom w:val="none" w:sz="0" w:space="0" w:color="auto"/>
            <w:right w:val="none" w:sz="0" w:space="0" w:color="auto"/>
          </w:divBdr>
        </w:div>
      </w:divsChild>
    </w:div>
    <w:div w:id="1748111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3872">
          <w:marLeft w:val="0"/>
          <w:marRight w:val="0"/>
          <w:marTop w:val="0"/>
          <w:marBottom w:val="0"/>
          <w:divBdr>
            <w:top w:val="none" w:sz="0" w:space="0" w:color="auto"/>
            <w:left w:val="none" w:sz="0" w:space="0" w:color="auto"/>
            <w:bottom w:val="none" w:sz="0" w:space="0" w:color="auto"/>
            <w:right w:val="none" w:sz="0" w:space="0" w:color="auto"/>
          </w:divBdr>
        </w:div>
      </w:divsChild>
    </w:div>
    <w:div w:id="1755855499">
      <w:bodyDiv w:val="1"/>
      <w:marLeft w:val="0"/>
      <w:marRight w:val="0"/>
      <w:marTop w:val="0"/>
      <w:marBottom w:val="0"/>
      <w:divBdr>
        <w:top w:val="none" w:sz="0" w:space="0" w:color="auto"/>
        <w:left w:val="none" w:sz="0" w:space="0" w:color="auto"/>
        <w:bottom w:val="none" w:sz="0" w:space="0" w:color="auto"/>
        <w:right w:val="none" w:sz="0" w:space="0" w:color="auto"/>
      </w:divBdr>
      <w:divsChild>
        <w:div w:id="1412923027">
          <w:marLeft w:val="0"/>
          <w:marRight w:val="0"/>
          <w:marTop w:val="0"/>
          <w:marBottom w:val="0"/>
          <w:divBdr>
            <w:top w:val="none" w:sz="0" w:space="0" w:color="auto"/>
            <w:left w:val="none" w:sz="0" w:space="0" w:color="auto"/>
            <w:bottom w:val="none" w:sz="0" w:space="0" w:color="auto"/>
            <w:right w:val="none" w:sz="0" w:space="0" w:color="auto"/>
          </w:divBdr>
        </w:div>
      </w:divsChild>
    </w:div>
    <w:div w:id="1760566940">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4157165">
      <w:bodyDiv w:val="1"/>
      <w:marLeft w:val="0"/>
      <w:marRight w:val="0"/>
      <w:marTop w:val="0"/>
      <w:marBottom w:val="0"/>
      <w:divBdr>
        <w:top w:val="none" w:sz="0" w:space="0" w:color="auto"/>
        <w:left w:val="none" w:sz="0" w:space="0" w:color="auto"/>
        <w:bottom w:val="none" w:sz="0" w:space="0" w:color="auto"/>
        <w:right w:val="none" w:sz="0" w:space="0" w:color="auto"/>
      </w:divBdr>
      <w:divsChild>
        <w:div w:id="173232753">
          <w:marLeft w:val="0"/>
          <w:marRight w:val="0"/>
          <w:marTop w:val="0"/>
          <w:marBottom w:val="0"/>
          <w:divBdr>
            <w:top w:val="none" w:sz="0" w:space="0" w:color="auto"/>
            <w:left w:val="none" w:sz="0" w:space="0" w:color="auto"/>
            <w:bottom w:val="none" w:sz="0" w:space="0" w:color="auto"/>
            <w:right w:val="none" w:sz="0" w:space="0" w:color="auto"/>
          </w:divBdr>
        </w:div>
      </w:divsChild>
    </w:div>
    <w:div w:id="180769554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57">
          <w:marLeft w:val="0"/>
          <w:marRight w:val="0"/>
          <w:marTop w:val="0"/>
          <w:marBottom w:val="0"/>
          <w:divBdr>
            <w:top w:val="none" w:sz="0" w:space="0" w:color="auto"/>
            <w:left w:val="none" w:sz="0" w:space="0" w:color="auto"/>
            <w:bottom w:val="none" w:sz="0" w:space="0" w:color="auto"/>
            <w:right w:val="none" w:sz="0" w:space="0" w:color="auto"/>
          </w:divBdr>
        </w:div>
      </w:divsChild>
    </w:div>
    <w:div w:id="1837266458">
      <w:bodyDiv w:val="1"/>
      <w:marLeft w:val="0"/>
      <w:marRight w:val="0"/>
      <w:marTop w:val="0"/>
      <w:marBottom w:val="0"/>
      <w:divBdr>
        <w:top w:val="none" w:sz="0" w:space="0" w:color="auto"/>
        <w:left w:val="none" w:sz="0" w:space="0" w:color="auto"/>
        <w:bottom w:val="none" w:sz="0" w:space="0" w:color="auto"/>
        <w:right w:val="none" w:sz="0" w:space="0" w:color="auto"/>
      </w:divBdr>
      <w:divsChild>
        <w:div w:id="2140222767">
          <w:marLeft w:val="0"/>
          <w:marRight w:val="0"/>
          <w:marTop w:val="0"/>
          <w:marBottom w:val="0"/>
          <w:divBdr>
            <w:top w:val="none" w:sz="0" w:space="0" w:color="auto"/>
            <w:left w:val="none" w:sz="0" w:space="0" w:color="auto"/>
            <w:bottom w:val="none" w:sz="0" w:space="0" w:color="auto"/>
            <w:right w:val="none" w:sz="0" w:space="0" w:color="auto"/>
          </w:divBdr>
          <w:divsChild>
            <w:div w:id="1671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371">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5">
          <w:marLeft w:val="0"/>
          <w:marRight w:val="0"/>
          <w:marTop w:val="0"/>
          <w:marBottom w:val="0"/>
          <w:divBdr>
            <w:top w:val="none" w:sz="0" w:space="0" w:color="auto"/>
            <w:left w:val="none" w:sz="0" w:space="0" w:color="auto"/>
            <w:bottom w:val="none" w:sz="0" w:space="0" w:color="auto"/>
            <w:right w:val="none" w:sz="0" w:space="0" w:color="auto"/>
          </w:divBdr>
        </w:div>
      </w:divsChild>
    </w:div>
    <w:div w:id="1967933467">
      <w:bodyDiv w:val="1"/>
      <w:marLeft w:val="0"/>
      <w:marRight w:val="0"/>
      <w:marTop w:val="0"/>
      <w:marBottom w:val="0"/>
      <w:divBdr>
        <w:top w:val="none" w:sz="0" w:space="0" w:color="auto"/>
        <w:left w:val="none" w:sz="0" w:space="0" w:color="auto"/>
        <w:bottom w:val="none" w:sz="0" w:space="0" w:color="auto"/>
        <w:right w:val="none" w:sz="0" w:space="0" w:color="auto"/>
      </w:divBdr>
      <w:divsChild>
        <w:div w:id="1141920557">
          <w:marLeft w:val="0"/>
          <w:marRight w:val="0"/>
          <w:marTop w:val="0"/>
          <w:marBottom w:val="0"/>
          <w:divBdr>
            <w:top w:val="none" w:sz="0" w:space="0" w:color="auto"/>
            <w:left w:val="none" w:sz="0" w:space="0" w:color="auto"/>
            <w:bottom w:val="none" w:sz="0" w:space="0" w:color="auto"/>
            <w:right w:val="none" w:sz="0" w:space="0" w:color="auto"/>
          </w:divBdr>
        </w:div>
      </w:divsChild>
    </w:div>
    <w:div w:id="1975677875">
      <w:bodyDiv w:val="1"/>
      <w:marLeft w:val="0"/>
      <w:marRight w:val="0"/>
      <w:marTop w:val="0"/>
      <w:marBottom w:val="0"/>
      <w:divBdr>
        <w:top w:val="none" w:sz="0" w:space="0" w:color="auto"/>
        <w:left w:val="none" w:sz="0" w:space="0" w:color="auto"/>
        <w:bottom w:val="none" w:sz="0" w:space="0" w:color="auto"/>
        <w:right w:val="none" w:sz="0" w:space="0" w:color="auto"/>
      </w:divBdr>
      <w:divsChild>
        <w:div w:id="764617086">
          <w:marLeft w:val="0"/>
          <w:marRight w:val="0"/>
          <w:marTop w:val="0"/>
          <w:marBottom w:val="0"/>
          <w:divBdr>
            <w:top w:val="none" w:sz="0" w:space="0" w:color="auto"/>
            <w:left w:val="none" w:sz="0" w:space="0" w:color="auto"/>
            <w:bottom w:val="none" w:sz="0" w:space="0" w:color="auto"/>
            <w:right w:val="none" w:sz="0" w:space="0" w:color="auto"/>
          </w:divBdr>
        </w:div>
      </w:divsChild>
    </w:div>
    <w:div w:id="2001232352">
      <w:bodyDiv w:val="1"/>
      <w:marLeft w:val="0"/>
      <w:marRight w:val="0"/>
      <w:marTop w:val="0"/>
      <w:marBottom w:val="0"/>
      <w:divBdr>
        <w:top w:val="none" w:sz="0" w:space="0" w:color="auto"/>
        <w:left w:val="none" w:sz="0" w:space="0" w:color="auto"/>
        <w:bottom w:val="none" w:sz="0" w:space="0" w:color="auto"/>
        <w:right w:val="none" w:sz="0" w:space="0" w:color="auto"/>
      </w:divBdr>
    </w:div>
    <w:div w:id="2019000291">
      <w:bodyDiv w:val="1"/>
      <w:marLeft w:val="0"/>
      <w:marRight w:val="0"/>
      <w:marTop w:val="0"/>
      <w:marBottom w:val="0"/>
      <w:divBdr>
        <w:top w:val="none" w:sz="0" w:space="0" w:color="auto"/>
        <w:left w:val="none" w:sz="0" w:space="0" w:color="auto"/>
        <w:bottom w:val="none" w:sz="0" w:space="0" w:color="auto"/>
        <w:right w:val="none" w:sz="0" w:space="0" w:color="auto"/>
      </w:divBdr>
      <w:divsChild>
        <w:div w:id="962732558">
          <w:marLeft w:val="0"/>
          <w:marRight w:val="0"/>
          <w:marTop w:val="0"/>
          <w:marBottom w:val="0"/>
          <w:divBdr>
            <w:top w:val="none" w:sz="0" w:space="0" w:color="auto"/>
            <w:left w:val="none" w:sz="0" w:space="0" w:color="auto"/>
            <w:bottom w:val="none" w:sz="0" w:space="0" w:color="auto"/>
            <w:right w:val="none" w:sz="0" w:space="0" w:color="auto"/>
          </w:divBdr>
        </w:div>
      </w:divsChild>
    </w:div>
    <w:div w:id="2032027902">
      <w:bodyDiv w:val="1"/>
      <w:marLeft w:val="0"/>
      <w:marRight w:val="0"/>
      <w:marTop w:val="0"/>
      <w:marBottom w:val="0"/>
      <w:divBdr>
        <w:top w:val="none" w:sz="0" w:space="0" w:color="auto"/>
        <w:left w:val="none" w:sz="0" w:space="0" w:color="auto"/>
        <w:bottom w:val="none" w:sz="0" w:space="0" w:color="auto"/>
        <w:right w:val="none" w:sz="0" w:space="0" w:color="auto"/>
      </w:divBdr>
      <w:divsChild>
        <w:div w:id="1781340415">
          <w:marLeft w:val="0"/>
          <w:marRight w:val="0"/>
          <w:marTop w:val="0"/>
          <w:marBottom w:val="0"/>
          <w:divBdr>
            <w:top w:val="none" w:sz="0" w:space="0" w:color="auto"/>
            <w:left w:val="none" w:sz="0" w:space="0" w:color="auto"/>
            <w:bottom w:val="none" w:sz="0" w:space="0" w:color="auto"/>
            <w:right w:val="none" w:sz="0" w:space="0" w:color="auto"/>
          </w:divBdr>
        </w:div>
      </w:divsChild>
    </w:div>
    <w:div w:id="2074889931">
      <w:bodyDiv w:val="1"/>
      <w:marLeft w:val="0"/>
      <w:marRight w:val="0"/>
      <w:marTop w:val="0"/>
      <w:marBottom w:val="0"/>
      <w:divBdr>
        <w:top w:val="none" w:sz="0" w:space="0" w:color="auto"/>
        <w:left w:val="none" w:sz="0" w:space="0" w:color="auto"/>
        <w:bottom w:val="none" w:sz="0" w:space="0" w:color="auto"/>
        <w:right w:val="none" w:sz="0" w:space="0" w:color="auto"/>
      </w:divBdr>
    </w:div>
    <w:div w:id="2092772804">
      <w:bodyDiv w:val="1"/>
      <w:marLeft w:val="0"/>
      <w:marRight w:val="0"/>
      <w:marTop w:val="0"/>
      <w:marBottom w:val="0"/>
      <w:divBdr>
        <w:top w:val="none" w:sz="0" w:space="0" w:color="auto"/>
        <w:left w:val="none" w:sz="0" w:space="0" w:color="auto"/>
        <w:bottom w:val="none" w:sz="0" w:space="0" w:color="auto"/>
        <w:right w:val="none" w:sz="0" w:space="0" w:color="auto"/>
      </w:divBdr>
    </w:div>
    <w:div w:id="21303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CED1-5C4A-4948-BF49-D4CDC4FA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Plantilla_FENAVIN.DOTX</Template>
  <TotalTime>42</TotalTime>
  <Pages>1</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7</cp:revision>
  <cp:lastPrinted>2025-04-29T10:14:00Z</cp:lastPrinted>
  <dcterms:created xsi:type="dcterms:W3CDTF">2025-05-06T08:12:00Z</dcterms:created>
  <dcterms:modified xsi:type="dcterms:W3CDTF">2025-05-07T10:11:00Z</dcterms:modified>
</cp:coreProperties>
</file>