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C2D8" w14:textId="4AE7CAB8" w:rsidR="00F214DE" w:rsidRPr="00A84344" w:rsidRDefault="00882A0F" w:rsidP="00B7693B">
      <w:pPr>
        <w:jc w:val="both"/>
        <w:rPr>
          <w:rFonts w:ascii="Georgia" w:hAnsi="Georgia"/>
          <w:b/>
          <w:sz w:val="32"/>
          <w:szCs w:val="32"/>
        </w:rPr>
      </w:pPr>
      <w:r>
        <w:rPr>
          <w:rFonts w:ascii="Georgia" w:hAnsi="Georgia"/>
          <w:b/>
          <w:sz w:val="32"/>
          <w:szCs w:val="32"/>
        </w:rPr>
        <w:t xml:space="preserve">Marta Robles: “El vino es parte de nuestra historia y </w:t>
      </w:r>
      <w:r w:rsidR="00247983">
        <w:rPr>
          <w:rFonts w:ascii="Georgia" w:hAnsi="Georgia"/>
          <w:b/>
          <w:sz w:val="32"/>
          <w:szCs w:val="32"/>
        </w:rPr>
        <w:t xml:space="preserve">de </w:t>
      </w:r>
      <w:r>
        <w:rPr>
          <w:rFonts w:ascii="Georgia" w:hAnsi="Georgia"/>
          <w:b/>
          <w:sz w:val="32"/>
          <w:szCs w:val="32"/>
        </w:rPr>
        <w:t>nuestra cultura, si no estuviese en la literatura algo estaríamos haciendo mal”</w:t>
      </w:r>
    </w:p>
    <w:p w14:paraId="14D589B3" w14:textId="77777777" w:rsidR="00F214DE" w:rsidRPr="0017053C" w:rsidRDefault="00F214DE" w:rsidP="00F214DE">
      <w:pPr>
        <w:pStyle w:val="Standard"/>
        <w:jc w:val="both"/>
        <w:rPr>
          <w:rFonts w:ascii="Georgia" w:hAnsi="Georgia"/>
          <w:b/>
          <w:lang w:val="es-ES_tradnl"/>
        </w:rPr>
      </w:pPr>
    </w:p>
    <w:p w14:paraId="5F105877" w14:textId="3C5A7D78" w:rsidR="00F214DE" w:rsidRDefault="00882A0F" w:rsidP="00F214DE">
      <w:pPr>
        <w:pStyle w:val="Standard"/>
        <w:jc w:val="both"/>
        <w:rPr>
          <w:rFonts w:ascii="Georgia" w:hAnsi="Georgia"/>
          <w:b/>
        </w:rPr>
      </w:pPr>
      <w:r>
        <w:rPr>
          <w:rFonts w:ascii="Georgia" w:hAnsi="Georgia"/>
          <w:b/>
        </w:rPr>
        <w:t>La periodista y escritora Marta Robles, incondicional de la Feria Nacional del Vino desde su primera edición, ha coordinado esta tarde en FENAVIN la conferencia “Novela negra y vino”</w:t>
      </w:r>
    </w:p>
    <w:p w14:paraId="111EAF2A" w14:textId="77777777" w:rsidR="00F214DE" w:rsidRDefault="00F214DE" w:rsidP="00F214DE">
      <w:pPr>
        <w:pStyle w:val="Standard"/>
        <w:jc w:val="both"/>
        <w:rPr>
          <w:rFonts w:ascii="Georgia" w:hAnsi="Georgia"/>
        </w:rPr>
      </w:pPr>
    </w:p>
    <w:p w14:paraId="7AE57548" w14:textId="6254ECCE" w:rsidR="00882A0F" w:rsidRDefault="00F214DE" w:rsidP="00A63832">
      <w:pPr>
        <w:pStyle w:val="Standard"/>
        <w:jc w:val="both"/>
        <w:rPr>
          <w:rFonts w:ascii="Georgia" w:hAnsi="Georgia"/>
        </w:rPr>
      </w:pPr>
      <w:r>
        <w:rPr>
          <w:rFonts w:ascii="Georgia" w:hAnsi="Georgia"/>
          <w:b/>
        </w:rPr>
        <w:t>Ciudad Real, 9-5-2023-.</w:t>
      </w:r>
      <w:r w:rsidRPr="005B1A6D">
        <w:rPr>
          <w:rFonts w:ascii="Georgia" w:hAnsi="Georgia"/>
          <w:color w:val="212529"/>
          <w:sz w:val="27"/>
          <w:szCs w:val="27"/>
          <w:shd w:val="clear" w:color="auto" w:fill="FFFFFF"/>
        </w:rPr>
        <w:t xml:space="preserve"> </w:t>
      </w:r>
      <w:r w:rsidR="00882A0F">
        <w:rPr>
          <w:rFonts w:ascii="Georgia" w:hAnsi="Georgia"/>
        </w:rPr>
        <w:t>Afirma que h</w:t>
      </w:r>
      <w:r w:rsidR="00882A0F" w:rsidRPr="00882A0F">
        <w:rPr>
          <w:rFonts w:ascii="Georgia" w:hAnsi="Georgia"/>
        </w:rPr>
        <w:t>ace muchos años que casi solo beb</w:t>
      </w:r>
      <w:r w:rsidR="00882A0F" w:rsidRPr="00882A0F">
        <w:rPr>
          <w:rFonts w:ascii="Georgia" w:hAnsi="Georgia"/>
        </w:rPr>
        <w:t>e</w:t>
      </w:r>
      <w:r w:rsidR="00882A0F" w:rsidRPr="00882A0F">
        <w:rPr>
          <w:rFonts w:ascii="Georgia" w:hAnsi="Georgia"/>
        </w:rPr>
        <w:t xml:space="preserve"> vino</w:t>
      </w:r>
      <w:r w:rsidR="00882A0F">
        <w:rPr>
          <w:rFonts w:ascii="Georgia" w:hAnsi="Georgia"/>
        </w:rPr>
        <w:t xml:space="preserve">, que estar en FENAVIN es </w:t>
      </w:r>
      <w:r w:rsidR="00B13046">
        <w:rPr>
          <w:rFonts w:ascii="Georgia" w:hAnsi="Georgia"/>
        </w:rPr>
        <w:t xml:space="preserve">algo </w:t>
      </w:r>
      <w:r w:rsidR="00882A0F">
        <w:rPr>
          <w:rFonts w:ascii="Georgia" w:hAnsi="Georgia"/>
        </w:rPr>
        <w:t xml:space="preserve">habitual en su vida -no ha faltado a una sola edición desde la primera- y que hablar de </w:t>
      </w:r>
      <w:r w:rsidR="00B13046">
        <w:rPr>
          <w:rFonts w:ascii="Georgia" w:hAnsi="Georgia"/>
        </w:rPr>
        <w:t>novela negra</w:t>
      </w:r>
      <w:r w:rsidR="00882A0F">
        <w:rPr>
          <w:rFonts w:ascii="Georgia" w:hAnsi="Georgia"/>
        </w:rPr>
        <w:t xml:space="preserve"> y vino le hace especial ilusión</w:t>
      </w:r>
      <w:r w:rsidR="00247983">
        <w:rPr>
          <w:rFonts w:ascii="Georgia" w:hAnsi="Georgia"/>
        </w:rPr>
        <w:t xml:space="preserve"> ya que en este</w:t>
      </w:r>
      <w:r w:rsidR="00B13046">
        <w:rPr>
          <w:rFonts w:ascii="Georgia" w:hAnsi="Georgia"/>
        </w:rPr>
        <w:t xml:space="preserve"> género entró por la puerta grande como autora, de la mano de</w:t>
      </w:r>
      <w:r w:rsidR="008C1A4D">
        <w:rPr>
          <w:rFonts w:ascii="Georgia" w:hAnsi="Georgia"/>
        </w:rPr>
        <w:t xml:space="preserve"> su</w:t>
      </w:r>
      <w:r w:rsidR="00B13046">
        <w:rPr>
          <w:rFonts w:ascii="Georgia" w:hAnsi="Georgia"/>
        </w:rPr>
        <w:t xml:space="preserve"> detective</w:t>
      </w:r>
      <w:r w:rsidR="008C1A4D">
        <w:rPr>
          <w:rFonts w:ascii="Georgia" w:hAnsi="Georgia"/>
        </w:rPr>
        <w:t xml:space="preserve"> literario</w:t>
      </w:r>
      <w:r w:rsidR="00B13046">
        <w:rPr>
          <w:rFonts w:ascii="Georgia" w:hAnsi="Georgia"/>
        </w:rPr>
        <w:t xml:space="preserve"> Roures, con su primera novela “A menos de cinco centímetros” y se ha consagrado con la segunda, “La mala suerte”.</w:t>
      </w:r>
    </w:p>
    <w:p w14:paraId="1703A074" w14:textId="012F3EE9" w:rsidR="00B13046" w:rsidRDefault="00B13046" w:rsidP="00A63832">
      <w:pPr>
        <w:pStyle w:val="Standard"/>
        <w:jc w:val="both"/>
        <w:rPr>
          <w:rFonts w:ascii="Georgia" w:hAnsi="Georgia"/>
        </w:rPr>
      </w:pPr>
    </w:p>
    <w:p w14:paraId="62E38C54" w14:textId="545C835C" w:rsidR="008C1A4D" w:rsidRDefault="00B13046" w:rsidP="00A63832">
      <w:pPr>
        <w:pStyle w:val="Standard"/>
        <w:jc w:val="both"/>
        <w:rPr>
          <w:rFonts w:ascii="Georgia" w:hAnsi="Georgia"/>
        </w:rPr>
      </w:pPr>
      <w:r>
        <w:rPr>
          <w:rFonts w:ascii="Georgia" w:hAnsi="Georgia"/>
        </w:rPr>
        <w:t>Marta Robles, periodista y escritora,</w:t>
      </w:r>
      <w:r w:rsidR="008C1A4D">
        <w:rPr>
          <w:rFonts w:ascii="Georgia" w:hAnsi="Georgia"/>
        </w:rPr>
        <w:t xml:space="preserve"> está enfrascada ya en la tercera entrega </w:t>
      </w:r>
      <w:r w:rsidR="00D82DB5">
        <w:rPr>
          <w:rFonts w:ascii="Georgia" w:hAnsi="Georgia"/>
        </w:rPr>
        <w:t>de la saga Roures,</w:t>
      </w:r>
      <w:r w:rsidR="008C1A4D">
        <w:rPr>
          <w:rFonts w:ascii="Georgia" w:hAnsi="Georgia"/>
        </w:rPr>
        <w:t xml:space="preserve"> pero no podía faltar a su cita con FENAVIN</w:t>
      </w:r>
      <w:r w:rsidR="005B2560">
        <w:rPr>
          <w:rFonts w:ascii="Georgia" w:hAnsi="Georgia"/>
        </w:rPr>
        <w:t>,</w:t>
      </w:r>
      <w:r w:rsidR="008C1A4D">
        <w:rPr>
          <w:rFonts w:ascii="Georgia" w:hAnsi="Georgia"/>
        </w:rPr>
        <w:t xml:space="preserve"> donde en esta ocasión ha coordinado la conferencia “Novela negra y vino”: “</w:t>
      </w:r>
      <w:r w:rsidR="008C1A4D">
        <w:rPr>
          <w:rFonts w:ascii="Georgia" w:hAnsi="Georgia"/>
        </w:rPr>
        <w:t xml:space="preserve">Me hace especial ilusión </w:t>
      </w:r>
      <w:r w:rsidR="008C1A4D">
        <w:rPr>
          <w:rFonts w:ascii="Georgia" w:hAnsi="Georgia"/>
        </w:rPr>
        <w:t xml:space="preserve">hablar de </w:t>
      </w:r>
      <w:r w:rsidR="008C1A4D">
        <w:rPr>
          <w:rFonts w:ascii="Georgia" w:hAnsi="Georgia"/>
        </w:rPr>
        <w:t>vino y género negro</w:t>
      </w:r>
      <w:r w:rsidR="008C1A4D">
        <w:rPr>
          <w:rFonts w:ascii="Georgia" w:hAnsi="Georgia"/>
        </w:rPr>
        <w:t>, primero</w:t>
      </w:r>
      <w:r w:rsidR="008C1A4D">
        <w:rPr>
          <w:rFonts w:ascii="Georgia" w:hAnsi="Georgia"/>
        </w:rPr>
        <w:t xml:space="preserve"> porque es mi género y </w:t>
      </w:r>
      <w:r w:rsidR="008C1A4D">
        <w:rPr>
          <w:rFonts w:ascii="Georgia" w:hAnsi="Georgia"/>
        </w:rPr>
        <w:t xml:space="preserve">segundo </w:t>
      </w:r>
      <w:r w:rsidR="008C1A4D">
        <w:rPr>
          <w:rFonts w:ascii="Georgia" w:hAnsi="Georgia"/>
        </w:rPr>
        <w:t xml:space="preserve">porque </w:t>
      </w:r>
      <w:r w:rsidR="008C1A4D">
        <w:rPr>
          <w:rFonts w:ascii="Georgia" w:hAnsi="Georgia"/>
        </w:rPr>
        <w:t>más allá</w:t>
      </w:r>
      <w:r w:rsidR="008C1A4D">
        <w:rPr>
          <w:rFonts w:ascii="Georgia" w:hAnsi="Georgia"/>
        </w:rPr>
        <w:t xml:space="preserve"> </w:t>
      </w:r>
      <w:r w:rsidR="008C1A4D">
        <w:rPr>
          <w:rFonts w:ascii="Georgia" w:hAnsi="Georgia"/>
        </w:rPr>
        <w:t xml:space="preserve">de </w:t>
      </w:r>
      <w:r w:rsidR="008C1A4D">
        <w:rPr>
          <w:rFonts w:ascii="Georgia" w:hAnsi="Georgia"/>
        </w:rPr>
        <w:t>los espirituosos de las novelas negras de los años 20 en Chicago, está muy bien que reivindiquemos el vino y que esté en todas partes</w:t>
      </w:r>
      <w:r w:rsidR="008C1A4D">
        <w:rPr>
          <w:rFonts w:ascii="Georgia" w:hAnsi="Georgia"/>
        </w:rPr>
        <w:t>,</w:t>
      </w:r>
      <w:r w:rsidR="008C1A4D">
        <w:rPr>
          <w:rFonts w:ascii="Georgia" w:hAnsi="Georgia"/>
        </w:rPr>
        <w:t xml:space="preserve"> fundamentalmente en la literatura y en la conversación</w:t>
      </w:r>
      <w:r w:rsidR="008C1A4D">
        <w:rPr>
          <w:rFonts w:ascii="Georgia" w:hAnsi="Georgia"/>
        </w:rPr>
        <w:t>”, ha asegurado.</w:t>
      </w:r>
    </w:p>
    <w:p w14:paraId="7C2BBEC0" w14:textId="3541BFAA" w:rsidR="008C1A4D" w:rsidRDefault="008C1A4D" w:rsidP="00A63832">
      <w:pPr>
        <w:pStyle w:val="Standard"/>
        <w:jc w:val="both"/>
        <w:rPr>
          <w:rFonts w:ascii="Georgia" w:hAnsi="Georgia"/>
        </w:rPr>
      </w:pPr>
    </w:p>
    <w:p w14:paraId="01D76938" w14:textId="3D075E79" w:rsidR="00DF2708" w:rsidRDefault="00DF2708" w:rsidP="00A63832">
      <w:pPr>
        <w:pStyle w:val="Standard"/>
        <w:jc w:val="both"/>
        <w:rPr>
          <w:rFonts w:ascii="Georgia" w:hAnsi="Georgia"/>
        </w:rPr>
      </w:pPr>
      <w:r>
        <w:rPr>
          <w:rFonts w:ascii="Georgia" w:hAnsi="Georgia"/>
        </w:rPr>
        <w:t xml:space="preserve">Robles, que en FENAVIN 2017 fue nombrada “Embajadora del Vino”, considera que </w:t>
      </w:r>
      <w:r w:rsidR="00764D01">
        <w:rPr>
          <w:rFonts w:ascii="Georgia" w:hAnsi="Georgia"/>
        </w:rPr>
        <w:t>si el vino no estuviera en nuestra literatura “algo estaríamos haciendo mal” porque “es parte de nuestra cultura, de nuestra historia, de nuestra tradición</w:t>
      </w:r>
      <w:r w:rsidR="00D82DB5">
        <w:rPr>
          <w:rFonts w:ascii="Georgia" w:hAnsi="Georgia"/>
        </w:rPr>
        <w:t>, de nuestros ancestros</w:t>
      </w:r>
      <w:r w:rsidR="00764D01">
        <w:rPr>
          <w:rFonts w:ascii="Georgia" w:hAnsi="Georgia"/>
        </w:rPr>
        <w:t xml:space="preserve"> y de nuestros ritos”. En ese sentido, </w:t>
      </w:r>
      <w:r w:rsidR="005B2560">
        <w:rPr>
          <w:rFonts w:ascii="Georgia" w:hAnsi="Georgia"/>
        </w:rPr>
        <w:t>mantiene</w:t>
      </w:r>
      <w:r w:rsidR="00764D01">
        <w:rPr>
          <w:rFonts w:ascii="Georgia" w:hAnsi="Georgia"/>
        </w:rPr>
        <w:t xml:space="preserve"> que el vino, siempre con moderación, puede estar presente como compañía en el proceso creativo, pero también como elemento que forma parte de las historias que se cuentan. </w:t>
      </w:r>
    </w:p>
    <w:p w14:paraId="3971E2C8" w14:textId="6115F4E3" w:rsidR="00764D01" w:rsidRDefault="00764D01" w:rsidP="00A63832">
      <w:pPr>
        <w:pStyle w:val="Standard"/>
        <w:jc w:val="both"/>
        <w:rPr>
          <w:rFonts w:ascii="Georgia" w:hAnsi="Georgia"/>
        </w:rPr>
      </w:pPr>
    </w:p>
    <w:p w14:paraId="22608754" w14:textId="53DE896F" w:rsidR="00764D01" w:rsidRDefault="00764D01" w:rsidP="00A63832">
      <w:pPr>
        <w:pStyle w:val="Standard"/>
        <w:jc w:val="both"/>
        <w:rPr>
          <w:rFonts w:ascii="Georgia" w:hAnsi="Georgia"/>
        </w:rPr>
      </w:pPr>
      <w:r>
        <w:rPr>
          <w:rFonts w:ascii="Georgia" w:hAnsi="Georgia"/>
        </w:rPr>
        <w:t>La escritora, que a lo largo de estos años ha tenido oportunidad de organizar distintas mesas redondas en torno al vino, en las que se ha sentado con grandes nombres del arte, la música, el cine, la moda o el periodismo</w:t>
      </w:r>
      <w:r w:rsidR="00846565">
        <w:rPr>
          <w:rFonts w:ascii="Georgia" w:hAnsi="Georgia"/>
        </w:rPr>
        <w:t>,</w:t>
      </w:r>
      <w:r>
        <w:rPr>
          <w:rFonts w:ascii="Georgia" w:hAnsi="Georgia"/>
        </w:rPr>
        <w:t xml:space="preserve"> recuerda especialmente que la primera vez que estuvo en FENAVIN habló sobre vinos y mujeres. “Hoy nos parece de lo más normal -afirma- pero entonces era algo innovador”, afirma.</w:t>
      </w:r>
    </w:p>
    <w:p w14:paraId="627C11C4" w14:textId="77777777" w:rsidR="00DF2708" w:rsidRDefault="00DF2708" w:rsidP="00A63832">
      <w:pPr>
        <w:pStyle w:val="Standard"/>
        <w:jc w:val="both"/>
        <w:rPr>
          <w:rFonts w:ascii="Georgia" w:hAnsi="Georgia"/>
        </w:rPr>
      </w:pPr>
    </w:p>
    <w:p w14:paraId="53D17024" w14:textId="6E8A926E" w:rsidR="008C1A4D" w:rsidRDefault="00764D01" w:rsidP="00A63832">
      <w:pPr>
        <w:pStyle w:val="Standard"/>
        <w:jc w:val="both"/>
        <w:rPr>
          <w:rFonts w:ascii="Georgia" w:hAnsi="Georgia"/>
        </w:rPr>
      </w:pPr>
      <w:r>
        <w:rPr>
          <w:rFonts w:ascii="Georgia" w:hAnsi="Georgia"/>
        </w:rPr>
        <w:t>Hoy, Robles</w:t>
      </w:r>
      <w:r w:rsidR="00247983">
        <w:rPr>
          <w:rFonts w:ascii="Georgia" w:hAnsi="Georgia"/>
        </w:rPr>
        <w:t xml:space="preserve"> ha compartido</w:t>
      </w:r>
      <w:r w:rsidR="00A92E78">
        <w:rPr>
          <w:rFonts w:ascii="Georgia" w:hAnsi="Georgia"/>
        </w:rPr>
        <w:t xml:space="preserve"> espacio</w:t>
      </w:r>
      <w:r w:rsidR="00E3510C">
        <w:rPr>
          <w:rFonts w:ascii="Georgia" w:hAnsi="Georgia"/>
        </w:rPr>
        <w:t xml:space="preserve"> en la Feria del Vino</w:t>
      </w:r>
      <w:r w:rsidR="00A92E78">
        <w:rPr>
          <w:rFonts w:ascii="Georgia" w:hAnsi="Georgia"/>
        </w:rPr>
        <w:t xml:space="preserve"> </w:t>
      </w:r>
      <w:r w:rsidR="00247983">
        <w:rPr>
          <w:rFonts w:ascii="Georgia" w:hAnsi="Georgia"/>
        </w:rPr>
        <w:t>con los</w:t>
      </w:r>
      <w:r>
        <w:rPr>
          <w:rFonts w:ascii="Georgia" w:hAnsi="Georgia"/>
        </w:rPr>
        <w:t xml:space="preserve"> escritores Félix G. Madroño</w:t>
      </w:r>
      <w:r w:rsidR="00731302">
        <w:rPr>
          <w:rFonts w:ascii="Georgia" w:hAnsi="Georgia"/>
        </w:rPr>
        <w:t>,</w:t>
      </w:r>
      <w:r w:rsidR="00247983">
        <w:rPr>
          <w:rFonts w:ascii="Georgia" w:hAnsi="Georgia"/>
        </w:rPr>
        <w:t xml:space="preserve"> autor especializado en novelas históricas con toques de novela negra y en cuya obra</w:t>
      </w:r>
      <w:r w:rsidR="00731302">
        <w:rPr>
          <w:rFonts w:ascii="Georgia" w:hAnsi="Georgia"/>
        </w:rPr>
        <w:t xml:space="preserve"> “La fuente de los siete valles”</w:t>
      </w:r>
      <w:r w:rsidR="00247983">
        <w:rPr>
          <w:rFonts w:ascii="Georgia" w:hAnsi="Georgia"/>
        </w:rPr>
        <w:t xml:space="preserve"> (2019) hace homenaje al </w:t>
      </w:r>
      <w:r w:rsidR="00731302" w:rsidRPr="00731302">
        <w:rPr>
          <w:rFonts w:ascii="Georgia" w:hAnsi="Georgia"/>
        </w:rPr>
        <w:t>mundo del vino</w:t>
      </w:r>
      <w:r w:rsidR="00247983">
        <w:rPr>
          <w:rFonts w:ascii="Georgia" w:hAnsi="Georgia"/>
        </w:rPr>
        <w:t>,</w:t>
      </w:r>
      <w:r>
        <w:rPr>
          <w:rFonts w:ascii="Georgia" w:hAnsi="Georgia"/>
        </w:rPr>
        <w:t xml:space="preserve"> y Susana Martín Gijón</w:t>
      </w:r>
      <w:r w:rsidR="00731302">
        <w:rPr>
          <w:rFonts w:ascii="Georgia" w:hAnsi="Georgia"/>
        </w:rPr>
        <w:t xml:space="preserve">, </w:t>
      </w:r>
      <w:r w:rsidR="00731302" w:rsidRPr="00731302">
        <w:rPr>
          <w:rFonts w:ascii="Georgia" w:hAnsi="Georgia"/>
        </w:rPr>
        <w:t>autora de la saga policiaca</w:t>
      </w:r>
      <w:r w:rsidR="00247983">
        <w:rPr>
          <w:rFonts w:ascii="Georgia" w:hAnsi="Georgia"/>
        </w:rPr>
        <w:t xml:space="preserve"> “Más que cuerpos”, también conocida como la saga del trébol,</w:t>
      </w:r>
      <w:r w:rsidR="00731302" w:rsidRPr="00731302">
        <w:rPr>
          <w:rFonts w:ascii="Georgia" w:hAnsi="Georgia"/>
        </w:rPr>
        <w:t xml:space="preserve"> </w:t>
      </w:r>
      <w:r w:rsidR="00247983">
        <w:rPr>
          <w:rFonts w:ascii="Georgia" w:hAnsi="Georgia"/>
        </w:rPr>
        <w:t xml:space="preserve">en </w:t>
      </w:r>
      <w:r w:rsidR="00731302">
        <w:rPr>
          <w:rFonts w:ascii="Georgia" w:hAnsi="Georgia"/>
        </w:rPr>
        <w:t xml:space="preserve">cuya tercera entrega </w:t>
      </w:r>
      <w:r w:rsidR="00247983">
        <w:rPr>
          <w:rFonts w:ascii="Georgia" w:hAnsi="Georgia"/>
        </w:rPr>
        <w:t>‘</w:t>
      </w:r>
      <w:r w:rsidR="00731302" w:rsidRPr="00731302">
        <w:rPr>
          <w:rFonts w:ascii="Georgia" w:hAnsi="Georgia"/>
        </w:rPr>
        <w:t>Vino y pólvora</w:t>
      </w:r>
      <w:r w:rsidR="00247983">
        <w:rPr>
          <w:rFonts w:ascii="Georgia" w:hAnsi="Georgia"/>
        </w:rPr>
        <w:t>’</w:t>
      </w:r>
      <w:r w:rsidR="00731302" w:rsidRPr="00731302">
        <w:rPr>
          <w:rFonts w:ascii="Georgia" w:hAnsi="Georgia"/>
        </w:rPr>
        <w:t xml:space="preserve"> </w:t>
      </w:r>
      <w:r w:rsidR="00731302">
        <w:rPr>
          <w:rFonts w:ascii="Georgia" w:hAnsi="Georgia"/>
        </w:rPr>
        <w:t>(2016)</w:t>
      </w:r>
      <w:r w:rsidR="00247983">
        <w:rPr>
          <w:rFonts w:ascii="Georgia" w:hAnsi="Georgia"/>
        </w:rPr>
        <w:t xml:space="preserve"> el vino es un componente importante de la trama.</w:t>
      </w:r>
      <w:r w:rsidR="00A92E78">
        <w:rPr>
          <w:rFonts w:ascii="Georgia" w:hAnsi="Georgia"/>
        </w:rPr>
        <w:t xml:space="preserve"> </w:t>
      </w:r>
      <w:r w:rsidR="00E3510C">
        <w:rPr>
          <w:rFonts w:ascii="Georgia" w:hAnsi="Georgia"/>
        </w:rPr>
        <w:t xml:space="preserve">Y </w:t>
      </w:r>
      <w:r w:rsidR="00965CA7">
        <w:rPr>
          <w:rFonts w:ascii="Georgia" w:hAnsi="Georgia"/>
        </w:rPr>
        <w:t>una edición más</w:t>
      </w:r>
      <w:r w:rsidR="00846565">
        <w:rPr>
          <w:rFonts w:ascii="Georgia" w:hAnsi="Georgia"/>
        </w:rPr>
        <w:t>,</w:t>
      </w:r>
      <w:r w:rsidR="00965CA7">
        <w:rPr>
          <w:rFonts w:ascii="Georgia" w:hAnsi="Georgia"/>
        </w:rPr>
        <w:t xml:space="preserve"> </w:t>
      </w:r>
      <w:r w:rsidR="00E3510C">
        <w:rPr>
          <w:rFonts w:ascii="Georgia" w:hAnsi="Georgia"/>
        </w:rPr>
        <w:t>lo ha hecho para reivindicar el vino como parte fundamental de la cultura.</w:t>
      </w:r>
    </w:p>
    <w:p w14:paraId="4186AE85" w14:textId="01534AE7" w:rsidR="00BA1CFE" w:rsidRPr="00731302" w:rsidRDefault="00BA1CFE" w:rsidP="00B478C0">
      <w:pPr>
        <w:rPr>
          <w:rFonts w:ascii="Georgia" w:hAnsi="Georgia"/>
          <w:kern w:val="3"/>
          <w:lang w:val="es-ES" w:eastAsia="es-ES" w:bidi="ar-SA"/>
        </w:rPr>
      </w:pPr>
    </w:p>
    <w:sectPr w:rsidR="00BA1CFE" w:rsidRPr="00731302" w:rsidSect="00B4305A">
      <w:headerReference w:type="default" r:id="rId7"/>
      <w:footerReference w:type="even" r:id="rId8"/>
      <w:footerReference w:type="default" r:id="rId9"/>
      <w:pgSz w:w="11906" w:h="16838"/>
      <w:pgMar w:top="1675" w:right="1133" w:bottom="1843"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B08C" w14:textId="77777777" w:rsidR="003B2F85" w:rsidRDefault="003B2F85" w:rsidP="00B4305A">
      <w:r>
        <w:separator/>
      </w:r>
    </w:p>
  </w:endnote>
  <w:endnote w:type="continuationSeparator" w:id="0">
    <w:p w14:paraId="5FE2075E" w14:textId="77777777" w:rsidR="003B2F85" w:rsidRDefault="003B2F85" w:rsidP="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287" w14:textId="77777777" w:rsidR="00EA5FA1" w:rsidRDefault="00EA5FA1">
    <w:pPr>
      <w:pStyle w:val="Piedepgina"/>
    </w:pPr>
    <w:r>
      <w:rPr>
        <w:noProof/>
        <w:lang w:val="es-ES" w:eastAsia="es-ES" w:bidi="ar-SA"/>
      </w:rPr>
      <w:drawing>
        <wp:inline distT="0" distB="0" distL="0" distR="0" wp14:anchorId="69C4AEBB" wp14:editId="397028E1">
          <wp:extent cx="6019800" cy="800100"/>
          <wp:effectExtent l="0" t="0" r="0" b="0"/>
          <wp:docPr id="2" name="Imagen 2"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E2A" w14:textId="77777777" w:rsidR="00B4305A" w:rsidRPr="00B4305A" w:rsidRDefault="00EA5FA1" w:rsidP="00EA5FA1">
    <w:pPr>
      <w:pStyle w:val="Piedepgina"/>
      <w:tabs>
        <w:tab w:val="clear" w:pos="4252"/>
        <w:tab w:val="clear" w:pos="8504"/>
        <w:tab w:val="left" w:pos="1050"/>
      </w:tabs>
      <w:ind w:left="-1260"/>
    </w:pPr>
    <w:r>
      <w:rPr>
        <w:noProof/>
        <w:lang w:val="es-ES" w:eastAsia="es-ES" w:bidi="ar-SA"/>
      </w:rPr>
      <w:drawing>
        <wp:anchor distT="0" distB="0" distL="114300" distR="114300" simplePos="0" relativeHeight="251659776" behindDoc="1" locked="0" layoutInCell="1" allowOverlap="1" wp14:anchorId="1EDD1DA0" wp14:editId="23C64D75">
          <wp:simplePos x="0" y="0"/>
          <wp:positionH relativeFrom="column">
            <wp:posOffset>-810260</wp:posOffset>
          </wp:positionH>
          <wp:positionV relativeFrom="paragraph">
            <wp:posOffset>-421005</wp:posOffset>
          </wp:positionV>
          <wp:extent cx="7917180" cy="1051560"/>
          <wp:effectExtent l="0" t="0" r="7620" b="0"/>
          <wp:wrapThrough wrapText="bothSides">
            <wp:wrapPolygon edited="0">
              <wp:start x="0" y="0"/>
              <wp:lineTo x="0" y="21130"/>
              <wp:lineTo x="21569" y="21130"/>
              <wp:lineTo x="21569" y="0"/>
              <wp:lineTo x="0" y="0"/>
            </wp:wrapPolygon>
          </wp:wrapThrough>
          <wp:docPr id="6" name="Imagen 6"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D9B2" w14:textId="77777777" w:rsidR="003B2F85" w:rsidRDefault="003B2F85" w:rsidP="00B4305A">
      <w:r>
        <w:separator/>
      </w:r>
    </w:p>
  </w:footnote>
  <w:footnote w:type="continuationSeparator" w:id="0">
    <w:p w14:paraId="18071EC7" w14:textId="77777777" w:rsidR="003B2F85" w:rsidRDefault="003B2F85" w:rsidP="00B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076" w14:textId="77777777" w:rsidR="00B4305A" w:rsidRDefault="00EA5FA1" w:rsidP="00997C74">
    <w:pPr>
      <w:pStyle w:val="Encabezado"/>
      <w:ind w:left="-1260"/>
    </w:pPr>
    <w:r>
      <w:rPr>
        <w:noProof/>
        <w:lang w:val="es-ES" w:eastAsia="es-ES" w:bidi="ar-SA"/>
      </w:rPr>
      <w:drawing>
        <wp:inline distT="0" distB="0" distL="0" distR="0" wp14:anchorId="086473E1" wp14:editId="10BE2601">
          <wp:extent cx="3019425" cy="1352550"/>
          <wp:effectExtent l="0" t="0" r="9525"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inline>
      </w:drawing>
    </w:r>
  </w:p>
  <w:p w14:paraId="528E231F" w14:textId="77777777" w:rsidR="00997C74" w:rsidRDefault="00997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E1E"/>
    <w:multiLevelType w:val="hybridMultilevel"/>
    <w:tmpl w:val="76AAC678"/>
    <w:lvl w:ilvl="0" w:tplc="EDB4CA24">
      <w:start w:val="1"/>
      <w:numFmt w:val="bullet"/>
      <w:lvlText w:val="-"/>
      <w:lvlJc w:val="left"/>
      <w:pPr>
        <w:tabs>
          <w:tab w:val="num" w:pos="720"/>
        </w:tabs>
        <w:ind w:left="720" w:hanging="360"/>
      </w:pPr>
      <w:rPr>
        <w:rFonts w:ascii="Tunga" w:eastAsia="Times New Roman" w:hAnsi="Tunga" w:cs="Tung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7950CB"/>
    <w:multiLevelType w:val="hybridMultilevel"/>
    <w:tmpl w:val="7DB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257A7"/>
    <w:multiLevelType w:val="hybridMultilevel"/>
    <w:tmpl w:val="1410EA26"/>
    <w:lvl w:ilvl="0" w:tplc="0C0A000F">
      <w:start w:val="1"/>
      <w:numFmt w:val="decimal"/>
      <w:lvlText w:val="%1."/>
      <w:lvlJc w:val="left"/>
      <w:pPr>
        <w:tabs>
          <w:tab w:val="num" w:pos="780"/>
        </w:tabs>
        <w:ind w:left="780" w:hanging="360"/>
      </w:pPr>
    </w:lvl>
    <w:lvl w:ilvl="1" w:tplc="0C0A000D">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84E"/>
    <w:rsid w:val="00000479"/>
    <w:rsid w:val="00064B51"/>
    <w:rsid w:val="00081096"/>
    <w:rsid w:val="00092C8C"/>
    <w:rsid w:val="000E7BF6"/>
    <w:rsid w:val="002024C8"/>
    <w:rsid w:val="00247983"/>
    <w:rsid w:val="002B1BE1"/>
    <w:rsid w:val="002B741D"/>
    <w:rsid w:val="002D2800"/>
    <w:rsid w:val="002F0136"/>
    <w:rsid w:val="003130E2"/>
    <w:rsid w:val="0032096D"/>
    <w:rsid w:val="003B2F85"/>
    <w:rsid w:val="003C0D47"/>
    <w:rsid w:val="003C4E5D"/>
    <w:rsid w:val="003E18EB"/>
    <w:rsid w:val="00495F6D"/>
    <w:rsid w:val="004B433C"/>
    <w:rsid w:val="004F2A53"/>
    <w:rsid w:val="005152A6"/>
    <w:rsid w:val="00520A23"/>
    <w:rsid w:val="00527DE8"/>
    <w:rsid w:val="005462C7"/>
    <w:rsid w:val="00564672"/>
    <w:rsid w:val="005869E6"/>
    <w:rsid w:val="005B2560"/>
    <w:rsid w:val="005D026A"/>
    <w:rsid w:val="005F4EF9"/>
    <w:rsid w:val="00613BC1"/>
    <w:rsid w:val="006555A5"/>
    <w:rsid w:val="006914AB"/>
    <w:rsid w:val="006A352A"/>
    <w:rsid w:val="006B3E47"/>
    <w:rsid w:val="006E7803"/>
    <w:rsid w:val="00715242"/>
    <w:rsid w:val="00722E1F"/>
    <w:rsid w:val="007252A0"/>
    <w:rsid w:val="00731302"/>
    <w:rsid w:val="007343CC"/>
    <w:rsid w:val="00764D01"/>
    <w:rsid w:val="007751CD"/>
    <w:rsid w:val="0080685E"/>
    <w:rsid w:val="00821569"/>
    <w:rsid w:val="00846565"/>
    <w:rsid w:val="008546B5"/>
    <w:rsid w:val="00865EF7"/>
    <w:rsid w:val="00882A0F"/>
    <w:rsid w:val="008C1A4D"/>
    <w:rsid w:val="008E6251"/>
    <w:rsid w:val="00920FAE"/>
    <w:rsid w:val="009401F2"/>
    <w:rsid w:val="00965CA7"/>
    <w:rsid w:val="00997C74"/>
    <w:rsid w:val="009F37CD"/>
    <w:rsid w:val="009F5542"/>
    <w:rsid w:val="00A232EA"/>
    <w:rsid w:val="00A24CAF"/>
    <w:rsid w:val="00A34F52"/>
    <w:rsid w:val="00A63832"/>
    <w:rsid w:val="00A92E78"/>
    <w:rsid w:val="00B026EC"/>
    <w:rsid w:val="00B13046"/>
    <w:rsid w:val="00B4305A"/>
    <w:rsid w:val="00B478C0"/>
    <w:rsid w:val="00B7494D"/>
    <w:rsid w:val="00B7693B"/>
    <w:rsid w:val="00BA1CFE"/>
    <w:rsid w:val="00BB5ED3"/>
    <w:rsid w:val="00BC6D7A"/>
    <w:rsid w:val="00C231F8"/>
    <w:rsid w:val="00C30BC6"/>
    <w:rsid w:val="00C674CA"/>
    <w:rsid w:val="00CC390A"/>
    <w:rsid w:val="00D16DD1"/>
    <w:rsid w:val="00D6497E"/>
    <w:rsid w:val="00D7584E"/>
    <w:rsid w:val="00D82DB5"/>
    <w:rsid w:val="00DF2708"/>
    <w:rsid w:val="00E3130C"/>
    <w:rsid w:val="00E3510C"/>
    <w:rsid w:val="00E502F2"/>
    <w:rsid w:val="00E531D7"/>
    <w:rsid w:val="00E660B8"/>
    <w:rsid w:val="00EA5FA1"/>
    <w:rsid w:val="00F214DE"/>
    <w:rsid w:val="00F35F9C"/>
    <w:rsid w:val="00F70A94"/>
    <w:rsid w:val="00F863A9"/>
    <w:rsid w:val="00FB333D"/>
    <w:rsid w:val="00F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4670"/>
  <w15:docId w15:val="{8D813FDA-E5A7-4DF6-BDA0-46ACD77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5A"/>
    <w:rPr>
      <w:sz w:val="24"/>
      <w:szCs w:val="24"/>
      <w:lang w:val="en-US" w:eastAsia="en-US" w:bidi="en-US"/>
    </w:rPr>
  </w:style>
  <w:style w:type="paragraph" w:styleId="Ttulo1">
    <w:name w:val="heading 1"/>
    <w:basedOn w:val="Normal"/>
    <w:next w:val="Normal"/>
    <w:link w:val="Ttulo1Car"/>
    <w:uiPriority w:val="9"/>
    <w:qFormat/>
    <w:rsid w:val="00B4305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B4305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B4305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4305A"/>
    <w:pPr>
      <w:keepNext/>
      <w:spacing w:before="240" w:after="60"/>
      <w:outlineLvl w:val="3"/>
    </w:pPr>
    <w:rPr>
      <w:b/>
      <w:bCs/>
      <w:sz w:val="28"/>
      <w:szCs w:val="28"/>
    </w:rPr>
  </w:style>
  <w:style w:type="paragraph" w:styleId="Ttulo5">
    <w:name w:val="heading 5"/>
    <w:basedOn w:val="Normal"/>
    <w:next w:val="Normal"/>
    <w:link w:val="Ttulo5Car"/>
    <w:uiPriority w:val="9"/>
    <w:qFormat/>
    <w:rsid w:val="00B4305A"/>
    <w:pPr>
      <w:spacing w:before="240" w:after="60"/>
      <w:outlineLvl w:val="4"/>
    </w:pPr>
    <w:rPr>
      <w:b/>
      <w:bCs/>
      <w:i/>
      <w:iCs/>
      <w:sz w:val="26"/>
      <w:szCs w:val="26"/>
    </w:rPr>
  </w:style>
  <w:style w:type="paragraph" w:styleId="Ttulo6">
    <w:name w:val="heading 6"/>
    <w:basedOn w:val="Normal"/>
    <w:next w:val="Normal"/>
    <w:link w:val="Ttulo6Car"/>
    <w:uiPriority w:val="9"/>
    <w:qFormat/>
    <w:rsid w:val="00B4305A"/>
    <w:pPr>
      <w:spacing w:before="240" w:after="60"/>
      <w:outlineLvl w:val="5"/>
    </w:pPr>
    <w:rPr>
      <w:b/>
      <w:bCs/>
      <w:sz w:val="22"/>
      <w:szCs w:val="22"/>
    </w:rPr>
  </w:style>
  <w:style w:type="paragraph" w:styleId="Ttulo7">
    <w:name w:val="heading 7"/>
    <w:basedOn w:val="Normal"/>
    <w:next w:val="Normal"/>
    <w:link w:val="Ttulo7Car"/>
    <w:uiPriority w:val="9"/>
    <w:qFormat/>
    <w:rsid w:val="00B4305A"/>
    <w:pPr>
      <w:spacing w:before="240" w:after="60"/>
      <w:outlineLvl w:val="6"/>
    </w:pPr>
  </w:style>
  <w:style w:type="paragraph" w:styleId="Ttulo8">
    <w:name w:val="heading 8"/>
    <w:basedOn w:val="Normal"/>
    <w:next w:val="Normal"/>
    <w:link w:val="Ttulo8Car"/>
    <w:uiPriority w:val="9"/>
    <w:qFormat/>
    <w:rsid w:val="00B4305A"/>
    <w:pPr>
      <w:spacing w:before="240" w:after="60"/>
      <w:outlineLvl w:val="7"/>
    </w:pPr>
    <w:rPr>
      <w:i/>
      <w:iCs/>
    </w:rPr>
  </w:style>
  <w:style w:type="paragraph" w:styleId="Ttulo9">
    <w:name w:val="heading 9"/>
    <w:basedOn w:val="Normal"/>
    <w:next w:val="Normal"/>
    <w:link w:val="Ttulo9Car"/>
    <w:uiPriority w:val="9"/>
    <w:qFormat/>
    <w:rsid w:val="00B4305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5A"/>
    <w:pPr>
      <w:tabs>
        <w:tab w:val="center" w:pos="4252"/>
        <w:tab w:val="right" w:pos="8504"/>
      </w:tabs>
    </w:pPr>
  </w:style>
  <w:style w:type="character" w:customStyle="1" w:styleId="EncabezadoCar">
    <w:name w:val="Encabezado Car"/>
    <w:basedOn w:val="Fuentedeprrafopredeter"/>
    <w:link w:val="Encabezado"/>
    <w:uiPriority w:val="99"/>
    <w:rsid w:val="00B4305A"/>
  </w:style>
  <w:style w:type="paragraph" w:styleId="Piedepgina">
    <w:name w:val="footer"/>
    <w:basedOn w:val="Normal"/>
    <w:link w:val="PiedepginaCar"/>
    <w:uiPriority w:val="99"/>
    <w:unhideWhenUsed/>
    <w:rsid w:val="00B4305A"/>
    <w:pPr>
      <w:tabs>
        <w:tab w:val="center" w:pos="4252"/>
        <w:tab w:val="right" w:pos="8504"/>
      </w:tabs>
    </w:pPr>
  </w:style>
  <w:style w:type="character" w:customStyle="1" w:styleId="PiedepginaCar">
    <w:name w:val="Pie de página Car"/>
    <w:basedOn w:val="Fuentedeprrafopredeter"/>
    <w:link w:val="Piedepgina"/>
    <w:uiPriority w:val="99"/>
    <w:rsid w:val="00B4305A"/>
  </w:style>
  <w:style w:type="paragraph" w:styleId="Textodeglobo">
    <w:name w:val="Balloon Text"/>
    <w:basedOn w:val="Normal"/>
    <w:link w:val="TextodegloboCar"/>
    <w:uiPriority w:val="99"/>
    <w:semiHidden/>
    <w:unhideWhenUsed/>
    <w:rsid w:val="00B43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5A"/>
    <w:rPr>
      <w:rFonts w:ascii="Tahoma" w:hAnsi="Tahoma" w:cs="Tahoma"/>
      <w:sz w:val="16"/>
      <w:szCs w:val="16"/>
    </w:rPr>
  </w:style>
  <w:style w:type="character" w:customStyle="1" w:styleId="Ttulo1Car">
    <w:name w:val="Título 1 Car"/>
    <w:basedOn w:val="Fuentedeprrafopredeter"/>
    <w:link w:val="Ttulo1"/>
    <w:uiPriority w:val="9"/>
    <w:rsid w:val="00B4305A"/>
    <w:rPr>
      <w:rFonts w:ascii="Cambria" w:eastAsia="Times New Roman" w:hAnsi="Cambria"/>
      <w:b/>
      <w:bCs/>
      <w:kern w:val="32"/>
      <w:sz w:val="32"/>
      <w:szCs w:val="32"/>
    </w:rPr>
  </w:style>
  <w:style w:type="character" w:customStyle="1" w:styleId="Ttulo2Car">
    <w:name w:val="Título 2 Car"/>
    <w:basedOn w:val="Fuentedeprrafopredeter"/>
    <w:link w:val="Ttulo2"/>
    <w:uiPriority w:val="9"/>
    <w:semiHidden/>
    <w:rsid w:val="00B4305A"/>
    <w:rPr>
      <w:rFonts w:ascii="Cambria" w:eastAsia="Times New Roman" w:hAnsi="Cambria"/>
      <w:b/>
      <w:bCs/>
      <w:i/>
      <w:iCs/>
      <w:sz w:val="28"/>
      <w:szCs w:val="28"/>
    </w:rPr>
  </w:style>
  <w:style w:type="character" w:customStyle="1" w:styleId="Ttulo3Car">
    <w:name w:val="Título 3 Car"/>
    <w:basedOn w:val="Fuentedeprrafopredeter"/>
    <w:link w:val="Ttulo3"/>
    <w:uiPriority w:val="9"/>
    <w:semiHidden/>
    <w:rsid w:val="00B4305A"/>
    <w:rPr>
      <w:rFonts w:ascii="Cambria" w:eastAsia="Times New Roman" w:hAnsi="Cambria"/>
      <w:b/>
      <w:bCs/>
      <w:sz w:val="26"/>
      <w:szCs w:val="26"/>
    </w:rPr>
  </w:style>
  <w:style w:type="character" w:customStyle="1" w:styleId="Ttulo4Car">
    <w:name w:val="Título 4 Car"/>
    <w:basedOn w:val="Fuentedeprrafopredeter"/>
    <w:link w:val="Ttulo4"/>
    <w:uiPriority w:val="9"/>
    <w:rsid w:val="00B4305A"/>
    <w:rPr>
      <w:b/>
      <w:bCs/>
      <w:sz w:val="28"/>
      <w:szCs w:val="28"/>
    </w:rPr>
  </w:style>
  <w:style w:type="character" w:customStyle="1" w:styleId="Ttulo5Car">
    <w:name w:val="Título 5 Car"/>
    <w:basedOn w:val="Fuentedeprrafopredeter"/>
    <w:link w:val="Ttulo5"/>
    <w:uiPriority w:val="9"/>
    <w:semiHidden/>
    <w:rsid w:val="00B4305A"/>
    <w:rPr>
      <w:b/>
      <w:bCs/>
      <w:i/>
      <w:iCs/>
      <w:sz w:val="26"/>
      <w:szCs w:val="26"/>
    </w:rPr>
  </w:style>
  <w:style w:type="character" w:customStyle="1" w:styleId="Ttulo6Car">
    <w:name w:val="Título 6 Car"/>
    <w:basedOn w:val="Fuentedeprrafopredeter"/>
    <w:link w:val="Ttulo6"/>
    <w:uiPriority w:val="9"/>
    <w:semiHidden/>
    <w:rsid w:val="00B4305A"/>
    <w:rPr>
      <w:b/>
      <w:bCs/>
    </w:rPr>
  </w:style>
  <w:style w:type="character" w:customStyle="1" w:styleId="Ttulo7Car">
    <w:name w:val="Título 7 Car"/>
    <w:basedOn w:val="Fuentedeprrafopredeter"/>
    <w:link w:val="Ttulo7"/>
    <w:uiPriority w:val="9"/>
    <w:semiHidden/>
    <w:rsid w:val="00B4305A"/>
    <w:rPr>
      <w:sz w:val="24"/>
      <w:szCs w:val="24"/>
    </w:rPr>
  </w:style>
  <w:style w:type="character" w:customStyle="1" w:styleId="Ttulo8Car">
    <w:name w:val="Título 8 Car"/>
    <w:basedOn w:val="Fuentedeprrafopredeter"/>
    <w:link w:val="Ttulo8"/>
    <w:uiPriority w:val="9"/>
    <w:semiHidden/>
    <w:rsid w:val="00B4305A"/>
    <w:rPr>
      <w:i/>
      <w:iCs/>
      <w:sz w:val="24"/>
      <w:szCs w:val="24"/>
    </w:rPr>
  </w:style>
  <w:style w:type="character" w:customStyle="1" w:styleId="Ttulo9Car">
    <w:name w:val="Título 9 Car"/>
    <w:basedOn w:val="Fuentedeprrafopredeter"/>
    <w:link w:val="Ttulo9"/>
    <w:uiPriority w:val="9"/>
    <w:semiHidden/>
    <w:rsid w:val="00B4305A"/>
    <w:rPr>
      <w:rFonts w:ascii="Cambria" w:eastAsia="Times New Roman" w:hAnsi="Cambria"/>
    </w:rPr>
  </w:style>
  <w:style w:type="paragraph" w:styleId="Ttulo">
    <w:name w:val="Title"/>
    <w:basedOn w:val="Normal"/>
    <w:next w:val="Normal"/>
    <w:link w:val="TtuloCar"/>
    <w:uiPriority w:val="10"/>
    <w:qFormat/>
    <w:rsid w:val="00B4305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B4305A"/>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B4305A"/>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4305A"/>
    <w:rPr>
      <w:rFonts w:ascii="Cambria" w:eastAsia="Times New Roman" w:hAnsi="Cambria"/>
      <w:sz w:val="24"/>
      <w:szCs w:val="24"/>
    </w:rPr>
  </w:style>
  <w:style w:type="character" w:styleId="Textoennegrita">
    <w:name w:val="Strong"/>
    <w:basedOn w:val="Fuentedeprrafopredeter"/>
    <w:uiPriority w:val="22"/>
    <w:qFormat/>
    <w:rsid w:val="00B4305A"/>
    <w:rPr>
      <w:b/>
      <w:bCs/>
    </w:rPr>
  </w:style>
  <w:style w:type="character" w:styleId="nfasis">
    <w:name w:val="Emphasis"/>
    <w:basedOn w:val="Fuentedeprrafopredeter"/>
    <w:uiPriority w:val="20"/>
    <w:qFormat/>
    <w:rsid w:val="00B4305A"/>
    <w:rPr>
      <w:rFonts w:ascii="Calibri" w:hAnsi="Calibri"/>
      <w:b/>
      <w:i/>
      <w:iCs/>
    </w:rPr>
  </w:style>
  <w:style w:type="paragraph" w:styleId="Sinespaciado">
    <w:name w:val="No Spacing"/>
    <w:basedOn w:val="Normal"/>
    <w:uiPriority w:val="1"/>
    <w:qFormat/>
    <w:rsid w:val="00B4305A"/>
    <w:rPr>
      <w:szCs w:val="32"/>
    </w:rPr>
  </w:style>
  <w:style w:type="paragraph" w:styleId="Prrafodelista">
    <w:name w:val="List Paragraph"/>
    <w:basedOn w:val="Normal"/>
    <w:uiPriority w:val="34"/>
    <w:qFormat/>
    <w:rsid w:val="00B4305A"/>
    <w:pPr>
      <w:ind w:left="720"/>
      <w:contextualSpacing/>
    </w:pPr>
  </w:style>
  <w:style w:type="paragraph" w:styleId="Cita">
    <w:name w:val="Quote"/>
    <w:basedOn w:val="Normal"/>
    <w:next w:val="Normal"/>
    <w:link w:val="CitaCar"/>
    <w:uiPriority w:val="29"/>
    <w:qFormat/>
    <w:rsid w:val="00B4305A"/>
    <w:rPr>
      <w:i/>
    </w:rPr>
  </w:style>
  <w:style w:type="character" w:customStyle="1" w:styleId="CitaCar">
    <w:name w:val="Cita Car"/>
    <w:basedOn w:val="Fuentedeprrafopredeter"/>
    <w:link w:val="Cita"/>
    <w:uiPriority w:val="29"/>
    <w:rsid w:val="00B4305A"/>
    <w:rPr>
      <w:i/>
      <w:sz w:val="24"/>
      <w:szCs w:val="24"/>
    </w:rPr>
  </w:style>
  <w:style w:type="paragraph" w:styleId="Citadestacada">
    <w:name w:val="Intense Quote"/>
    <w:basedOn w:val="Normal"/>
    <w:next w:val="Normal"/>
    <w:link w:val="CitadestacadaCar"/>
    <w:uiPriority w:val="30"/>
    <w:qFormat/>
    <w:rsid w:val="00B4305A"/>
    <w:pPr>
      <w:ind w:left="720" w:right="720"/>
    </w:pPr>
    <w:rPr>
      <w:b/>
      <w:i/>
      <w:szCs w:val="22"/>
    </w:rPr>
  </w:style>
  <w:style w:type="character" w:customStyle="1" w:styleId="CitadestacadaCar">
    <w:name w:val="Cita destacada Car"/>
    <w:basedOn w:val="Fuentedeprrafopredeter"/>
    <w:link w:val="Citadestacada"/>
    <w:uiPriority w:val="30"/>
    <w:rsid w:val="00B4305A"/>
    <w:rPr>
      <w:b/>
      <w:i/>
      <w:sz w:val="24"/>
    </w:rPr>
  </w:style>
  <w:style w:type="character" w:styleId="nfasissutil">
    <w:name w:val="Subtle Emphasis"/>
    <w:uiPriority w:val="19"/>
    <w:qFormat/>
    <w:rsid w:val="00B4305A"/>
    <w:rPr>
      <w:i/>
      <w:color w:val="5A5A5A"/>
    </w:rPr>
  </w:style>
  <w:style w:type="character" w:styleId="nfasisintenso">
    <w:name w:val="Intense Emphasis"/>
    <w:basedOn w:val="Fuentedeprrafopredeter"/>
    <w:uiPriority w:val="21"/>
    <w:qFormat/>
    <w:rsid w:val="00B4305A"/>
    <w:rPr>
      <w:b/>
      <w:i/>
      <w:sz w:val="24"/>
      <w:szCs w:val="24"/>
      <w:u w:val="single"/>
    </w:rPr>
  </w:style>
  <w:style w:type="character" w:styleId="Referenciasutil">
    <w:name w:val="Subtle Reference"/>
    <w:basedOn w:val="Fuentedeprrafopredeter"/>
    <w:uiPriority w:val="31"/>
    <w:qFormat/>
    <w:rsid w:val="00B4305A"/>
    <w:rPr>
      <w:sz w:val="24"/>
      <w:szCs w:val="24"/>
      <w:u w:val="single"/>
    </w:rPr>
  </w:style>
  <w:style w:type="character" w:styleId="Referenciaintensa">
    <w:name w:val="Intense Reference"/>
    <w:basedOn w:val="Fuentedeprrafopredeter"/>
    <w:uiPriority w:val="32"/>
    <w:qFormat/>
    <w:rsid w:val="00B4305A"/>
    <w:rPr>
      <w:b/>
      <w:sz w:val="24"/>
      <w:u w:val="single"/>
    </w:rPr>
  </w:style>
  <w:style w:type="character" w:styleId="Ttulodellibro">
    <w:name w:val="Book Title"/>
    <w:basedOn w:val="Fuentedeprrafopredeter"/>
    <w:uiPriority w:val="33"/>
    <w:qFormat/>
    <w:rsid w:val="00B4305A"/>
    <w:rPr>
      <w:rFonts w:ascii="Cambria" w:eastAsia="Times New Roman" w:hAnsi="Cambria"/>
      <w:b/>
      <w:i/>
      <w:sz w:val="24"/>
      <w:szCs w:val="24"/>
    </w:rPr>
  </w:style>
  <w:style w:type="paragraph" w:styleId="TtuloTDC">
    <w:name w:val="TOC Heading"/>
    <w:basedOn w:val="Ttulo1"/>
    <w:next w:val="Normal"/>
    <w:uiPriority w:val="39"/>
    <w:qFormat/>
    <w:rsid w:val="00B4305A"/>
    <w:pPr>
      <w:outlineLvl w:val="9"/>
    </w:pPr>
  </w:style>
  <w:style w:type="paragraph" w:customStyle="1" w:styleId="Standard">
    <w:name w:val="Standard"/>
    <w:uiPriority w:val="99"/>
    <w:rsid w:val="00F214DE"/>
    <w:pPr>
      <w:suppressAutoHyphens/>
      <w:autoSpaceDN w:val="0"/>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Configuraci&#243;n%20local\Archivos%20temporales%20de%20Internet\Content.Outlook\5POZD8A8\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Plantilla_FENAVIN.dotx</Template>
  <TotalTime>289</TotalTime>
  <Pages>1</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Soporte</cp:lastModifiedBy>
  <cp:revision>27</cp:revision>
  <cp:lastPrinted>2023-05-09T16:54:00Z</cp:lastPrinted>
  <dcterms:created xsi:type="dcterms:W3CDTF">2023-03-06T13:32:00Z</dcterms:created>
  <dcterms:modified xsi:type="dcterms:W3CDTF">2023-05-09T16:59:00Z</dcterms:modified>
</cp:coreProperties>
</file>