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1801" w14:textId="77777777" w:rsidR="00A37FBD" w:rsidRPr="00FA7A0A" w:rsidRDefault="00A37FBD" w:rsidP="00AA6204">
      <w:pPr>
        <w:pStyle w:val="Standard"/>
        <w:jc w:val="both"/>
        <w:rPr>
          <w:rFonts w:ascii="Georgia" w:hAnsi="Georgia"/>
          <w:b/>
          <w:sz w:val="32"/>
          <w:szCs w:val="32"/>
        </w:rPr>
      </w:pPr>
    </w:p>
    <w:p w14:paraId="1EBA4E59" w14:textId="249FD37C" w:rsidR="00AA6204" w:rsidRPr="00FA7A0A" w:rsidRDefault="00FA7A0A" w:rsidP="00AA6204">
      <w:pPr>
        <w:pStyle w:val="Standard"/>
        <w:jc w:val="both"/>
        <w:rPr>
          <w:rFonts w:ascii="Georgia" w:hAnsi="Georgia"/>
          <w:b/>
          <w:sz w:val="32"/>
          <w:szCs w:val="32"/>
        </w:rPr>
      </w:pPr>
      <w:r w:rsidRPr="00FA7A0A">
        <w:rPr>
          <w:rFonts w:ascii="Georgia" w:hAnsi="Georgia"/>
          <w:b/>
          <w:sz w:val="32"/>
          <w:szCs w:val="32"/>
        </w:rPr>
        <w:t>Beneficios</w:t>
      </w:r>
      <w:r w:rsidR="00A37FBD" w:rsidRPr="00FA7A0A">
        <w:rPr>
          <w:rFonts w:ascii="Georgia" w:hAnsi="Georgia"/>
          <w:b/>
          <w:sz w:val="32"/>
          <w:szCs w:val="32"/>
        </w:rPr>
        <w:t xml:space="preserve"> del consumo moderado de vino </w:t>
      </w:r>
      <w:r w:rsidRPr="00FA7A0A">
        <w:rPr>
          <w:rFonts w:ascii="Georgia" w:hAnsi="Georgia"/>
          <w:b/>
          <w:sz w:val="32"/>
          <w:szCs w:val="32"/>
        </w:rPr>
        <w:t>para personas que no tengan contraindicaciones formales y sean mayores de edad</w:t>
      </w:r>
    </w:p>
    <w:p w14:paraId="379C8252" w14:textId="0A405371" w:rsidR="00A37FBD" w:rsidRPr="00FA7A0A" w:rsidRDefault="00A37FBD" w:rsidP="00AA6204">
      <w:pPr>
        <w:pStyle w:val="Standard"/>
        <w:jc w:val="both"/>
        <w:rPr>
          <w:rFonts w:ascii="Georgia" w:hAnsi="Georgia"/>
          <w:b/>
          <w:sz w:val="32"/>
          <w:szCs w:val="32"/>
        </w:rPr>
      </w:pPr>
    </w:p>
    <w:p w14:paraId="301C0B21" w14:textId="182A0C14" w:rsidR="00D27CC0" w:rsidRDefault="00B106C9" w:rsidP="00AA6204">
      <w:pPr>
        <w:pStyle w:val="Standard"/>
        <w:jc w:val="both"/>
        <w:rPr>
          <w:rFonts w:ascii="Georgia" w:hAnsi="Georgia"/>
          <w:b/>
          <w:sz w:val="22"/>
          <w:szCs w:val="22"/>
        </w:rPr>
      </w:pPr>
      <w:r>
        <w:rPr>
          <w:rFonts w:ascii="Georgia" w:hAnsi="Georgia"/>
          <w:b/>
        </w:rPr>
        <w:t>En FENAVIN, en l</w:t>
      </w:r>
      <w:r w:rsidR="00FA7A0A" w:rsidRPr="00FA7A0A">
        <w:rPr>
          <w:rFonts w:ascii="Georgia" w:hAnsi="Georgia"/>
          <w:b/>
        </w:rPr>
        <w:t>a mesa “Vino y Salud”</w:t>
      </w:r>
      <w:r>
        <w:rPr>
          <w:rFonts w:ascii="Georgia" w:hAnsi="Georgia"/>
          <w:b/>
        </w:rPr>
        <w:t>,</w:t>
      </w:r>
      <w:r w:rsidR="00FA7A0A" w:rsidRPr="00FA7A0A">
        <w:rPr>
          <w:rFonts w:ascii="Georgia" w:hAnsi="Georgia"/>
          <w:b/>
        </w:rPr>
        <w:t xml:space="preserve"> </w:t>
      </w:r>
      <w:r>
        <w:rPr>
          <w:rFonts w:ascii="Georgia" w:hAnsi="Georgia"/>
          <w:b/>
        </w:rPr>
        <w:t xml:space="preserve">se puso de manifiesto que </w:t>
      </w:r>
      <w:r w:rsidR="00FA7A0A" w:rsidRPr="00FA7A0A">
        <w:rPr>
          <w:rFonts w:ascii="Georgia" w:hAnsi="Georgia"/>
          <w:b/>
        </w:rPr>
        <w:t>no hay ningún estudio serio que corrobore que el vino sea perjudicial</w:t>
      </w:r>
      <w:r>
        <w:rPr>
          <w:rFonts w:ascii="Georgia" w:hAnsi="Georgia"/>
          <w:b/>
        </w:rPr>
        <w:t xml:space="preserve"> </w:t>
      </w:r>
    </w:p>
    <w:p w14:paraId="3EE3C0F0" w14:textId="77777777" w:rsidR="00AA6204" w:rsidRPr="00091A13" w:rsidRDefault="00524AF0" w:rsidP="00AA6204">
      <w:pPr>
        <w:pStyle w:val="Standard"/>
        <w:jc w:val="both"/>
        <w:rPr>
          <w:rFonts w:ascii="Georgia" w:hAnsi="Georgia"/>
        </w:rPr>
      </w:pPr>
      <w:r w:rsidRPr="00524AF0">
        <w:rPr>
          <w:rFonts w:ascii="Georgia" w:hAnsi="Georgia"/>
          <w:b/>
          <w:sz w:val="22"/>
          <w:szCs w:val="22"/>
        </w:rPr>
        <w:t xml:space="preserve"> </w:t>
      </w:r>
    </w:p>
    <w:p w14:paraId="3E036223" w14:textId="083BB6B0" w:rsidR="00F449D9" w:rsidRPr="001673AB" w:rsidRDefault="00F417F8" w:rsidP="00F449D9">
      <w:pPr>
        <w:pStyle w:val="Standard"/>
        <w:jc w:val="both"/>
        <w:rPr>
          <w:rFonts w:ascii="Georgia" w:hAnsi="Georgia"/>
        </w:rPr>
      </w:pPr>
      <w:r>
        <w:rPr>
          <w:rFonts w:ascii="Georgia" w:hAnsi="Georgia"/>
          <w:b/>
        </w:rPr>
        <w:t xml:space="preserve">Ciudad Real, </w:t>
      </w:r>
      <w:r w:rsidR="00F449D9">
        <w:rPr>
          <w:rFonts w:ascii="Georgia" w:hAnsi="Georgia"/>
          <w:b/>
        </w:rPr>
        <w:t>10</w:t>
      </w:r>
      <w:r w:rsidR="00AA6204" w:rsidRPr="001673AB">
        <w:rPr>
          <w:rFonts w:ascii="Georgia" w:hAnsi="Georgia"/>
          <w:b/>
        </w:rPr>
        <w:t>-</w:t>
      </w:r>
      <w:r w:rsidR="00D855A9" w:rsidRPr="001673AB">
        <w:rPr>
          <w:rFonts w:ascii="Georgia" w:hAnsi="Georgia"/>
          <w:b/>
        </w:rPr>
        <w:t>05-2022</w:t>
      </w:r>
      <w:r w:rsidR="00AA6204" w:rsidRPr="001673AB">
        <w:rPr>
          <w:rFonts w:ascii="Georgia" w:hAnsi="Georgia"/>
          <w:b/>
        </w:rPr>
        <w:t>-.</w:t>
      </w:r>
      <w:r w:rsidR="00FD274C" w:rsidRPr="001673AB">
        <w:rPr>
          <w:rFonts w:ascii="Georgia" w:hAnsi="Georgia"/>
        </w:rPr>
        <w:t xml:space="preserve"> </w:t>
      </w:r>
      <w:r w:rsidR="00F449D9">
        <w:rPr>
          <w:rFonts w:ascii="Georgia" w:hAnsi="Georgia"/>
        </w:rPr>
        <w:t xml:space="preserve">Los </w:t>
      </w:r>
      <w:r w:rsidR="00F449D9" w:rsidRPr="001673AB">
        <w:rPr>
          <w:rFonts w:ascii="Georgia" w:hAnsi="Georgia"/>
        </w:rPr>
        <w:t xml:space="preserve">beneficios del consumo moderado de vino </w:t>
      </w:r>
      <w:r w:rsidR="00F449D9">
        <w:rPr>
          <w:rFonts w:ascii="Georgia" w:hAnsi="Georgia"/>
        </w:rPr>
        <w:t xml:space="preserve">fue </w:t>
      </w:r>
      <w:r w:rsidR="00F449D9" w:rsidRPr="001673AB">
        <w:rPr>
          <w:rFonts w:ascii="Georgia" w:hAnsi="Georgia"/>
        </w:rPr>
        <w:t>el hilo conductor de la mesa ‘Las respuestas sobre vino y salud que debemos conocer”, que coordin</w:t>
      </w:r>
      <w:r w:rsidR="00F449D9">
        <w:rPr>
          <w:rFonts w:ascii="Georgia" w:hAnsi="Georgia"/>
        </w:rPr>
        <w:t>ó hoy en FENAVIN</w:t>
      </w:r>
      <w:r w:rsidR="00F449D9" w:rsidRPr="001673AB">
        <w:rPr>
          <w:rFonts w:ascii="Georgia" w:hAnsi="Georgia"/>
        </w:rPr>
        <w:t xml:space="preserve"> el cardiólogo ciudadrealeño </w:t>
      </w:r>
      <w:r w:rsidR="00F449D9" w:rsidRPr="001673AB">
        <w:rPr>
          <w:rFonts w:ascii="Georgia" w:hAnsi="Georgia"/>
          <w:b/>
        </w:rPr>
        <w:t>Manuel Rayo</w:t>
      </w:r>
      <w:r w:rsidR="00F449D9" w:rsidRPr="001673AB">
        <w:rPr>
          <w:rFonts w:ascii="Georgia" w:hAnsi="Georgia"/>
        </w:rPr>
        <w:t xml:space="preserve">, </w:t>
      </w:r>
      <w:r w:rsidR="00F449D9">
        <w:rPr>
          <w:rFonts w:ascii="Georgia" w:hAnsi="Georgia"/>
        </w:rPr>
        <w:t xml:space="preserve">que compartió con </w:t>
      </w:r>
      <w:proofErr w:type="spellStart"/>
      <w:r w:rsidR="00F449D9" w:rsidRPr="001673AB">
        <w:rPr>
          <w:rFonts w:ascii="Georgia" w:hAnsi="Georgia"/>
          <w:b/>
        </w:rPr>
        <w:t>Jóse</w:t>
      </w:r>
      <w:proofErr w:type="spellEnd"/>
      <w:r w:rsidR="00F449D9" w:rsidRPr="001673AB">
        <w:rPr>
          <w:rFonts w:ascii="Georgia" w:hAnsi="Georgia"/>
          <w:b/>
        </w:rPr>
        <w:t xml:space="preserve"> Manuel Flores Barragán</w:t>
      </w:r>
      <w:r w:rsidR="00F449D9" w:rsidRPr="001673AB">
        <w:rPr>
          <w:rFonts w:ascii="Georgia" w:hAnsi="Georgia"/>
        </w:rPr>
        <w:t xml:space="preserve">, especialista en Neurología del Hospital Universitario de Ciudad Real –HGCR-; </w:t>
      </w:r>
      <w:r w:rsidR="00F449D9" w:rsidRPr="001673AB">
        <w:rPr>
          <w:rFonts w:ascii="Georgia" w:hAnsi="Georgia"/>
          <w:b/>
        </w:rPr>
        <w:t>Luis Rodríguez Padial</w:t>
      </w:r>
      <w:r w:rsidR="00F449D9" w:rsidRPr="001673AB">
        <w:rPr>
          <w:rFonts w:ascii="Georgia" w:hAnsi="Georgia"/>
        </w:rPr>
        <w:t xml:space="preserve">, jefe del Servicio de Cardiología del Hospital Universitario de Toledo; y </w:t>
      </w:r>
      <w:r w:rsidR="00F449D9" w:rsidRPr="001673AB">
        <w:rPr>
          <w:rFonts w:ascii="Georgia" w:hAnsi="Georgia"/>
          <w:b/>
        </w:rPr>
        <w:t>Manuel Delgado del Rey</w:t>
      </w:r>
      <w:r w:rsidR="00F449D9" w:rsidRPr="001673AB">
        <w:rPr>
          <w:rFonts w:ascii="Georgia" w:hAnsi="Georgia"/>
        </w:rPr>
        <w:t>, especialista en Endocrinología del Hospital General Universitario del HGCR</w:t>
      </w:r>
    </w:p>
    <w:p w14:paraId="0258AE28" w14:textId="60EF566A" w:rsidR="00F449D9" w:rsidRDefault="00F449D9" w:rsidP="00AA6204">
      <w:pPr>
        <w:pStyle w:val="Standard"/>
        <w:jc w:val="both"/>
        <w:rPr>
          <w:rFonts w:ascii="Georgia" w:hAnsi="Georgia"/>
        </w:rPr>
      </w:pPr>
    </w:p>
    <w:p w14:paraId="426D89C2" w14:textId="2C6EF5FD" w:rsidR="00FD274C" w:rsidRDefault="0069335E" w:rsidP="00AA6204">
      <w:pPr>
        <w:pStyle w:val="Standard"/>
        <w:jc w:val="both"/>
        <w:rPr>
          <w:rFonts w:ascii="Georgia" w:hAnsi="Georgia"/>
        </w:rPr>
      </w:pPr>
      <w:r>
        <w:rPr>
          <w:rFonts w:ascii="Georgia" w:hAnsi="Georgia"/>
        </w:rPr>
        <w:t>Dentro del ciclo</w:t>
      </w:r>
      <w:r w:rsidR="00FD274C" w:rsidRPr="001673AB">
        <w:rPr>
          <w:rFonts w:ascii="Georgia" w:hAnsi="Georgia"/>
        </w:rPr>
        <w:t xml:space="preserve"> ‘Salud, Vino y Sociedad’, </w:t>
      </w:r>
      <w:r>
        <w:rPr>
          <w:rFonts w:ascii="Georgia" w:hAnsi="Georgia"/>
        </w:rPr>
        <w:t>que incluye</w:t>
      </w:r>
      <w:r w:rsidR="00EA7720" w:rsidRPr="001673AB">
        <w:rPr>
          <w:rFonts w:ascii="Georgia" w:hAnsi="Georgia"/>
        </w:rPr>
        <w:t xml:space="preserve"> tres mesas </w:t>
      </w:r>
      <w:r w:rsidR="00D855A9" w:rsidRPr="001673AB">
        <w:rPr>
          <w:rFonts w:ascii="Georgia" w:hAnsi="Georgia"/>
        </w:rPr>
        <w:t>redondas</w:t>
      </w:r>
      <w:r w:rsidR="00CE014B" w:rsidRPr="001673AB">
        <w:rPr>
          <w:rFonts w:ascii="Georgia" w:hAnsi="Georgia"/>
        </w:rPr>
        <w:t xml:space="preserve"> donde se </w:t>
      </w:r>
      <w:r w:rsidR="00B72C76" w:rsidRPr="001673AB">
        <w:rPr>
          <w:rFonts w:ascii="Georgia" w:hAnsi="Georgia"/>
        </w:rPr>
        <w:t>tratarán de desmitificar bulos en torno a ello</w:t>
      </w:r>
      <w:r>
        <w:rPr>
          <w:rFonts w:ascii="Georgia" w:hAnsi="Georgia"/>
        </w:rPr>
        <w:t xml:space="preserve">, </w:t>
      </w:r>
      <w:r w:rsidRPr="00A37FBD">
        <w:rPr>
          <w:rFonts w:ascii="Georgia" w:hAnsi="Georgia"/>
        </w:rPr>
        <w:t>Manuel Rayo</w:t>
      </w:r>
      <w:r>
        <w:rPr>
          <w:rFonts w:ascii="Georgia" w:hAnsi="Georgia"/>
        </w:rPr>
        <w:t xml:space="preserve"> dijo en </w:t>
      </w:r>
      <w:r w:rsidR="00A37FBD">
        <w:rPr>
          <w:rFonts w:ascii="Georgia" w:hAnsi="Georgia"/>
        </w:rPr>
        <w:t xml:space="preserve">la </w:t>
      </w:r>
      <w:proofErr w:type="gramStart"/>
      <w:r w:rsidR="00A37FBD">
        <w:rPr>
          <w:rFonts w:ascii="Georgia" w:hAnsi="Georgia"/>
        </w:rPr>
        <w:t xml:space="preserve">primera </w:t>
      </w:r>
      <w:r>
        <w:rPr>
          <w:rFonts w:ascii="Georgia" w:hAnsi="Georgia"/>
        </w:rPr>
        <w:t xml:space="preserve"> charla</w:t>
      </w:r>
      <w:proofErr w:type="gramEnd"/>
      <w:r>
        <w:rPr>
          <w:rFonts w:ascii="Georgia" w:hAnsi="Georgia"/>
        </w:rPr>
        <w:t xml:space="preserve"> que </w:t>
      </w:r>
      <w:r w:rsidR="00DA5CC7">
        <w:rPr>
          <w:rFonts w:ascii="Georgia" w:hAnsi="Georgia"/>
        </w:rPr>
        <w:t xml:space="preserve">“es una opinión personal </w:t>
      </w:r>
      <w:r w:rsidR="001C2C6C">
        <w:rPr>
          <w:rFonts w:ascii="Georgia" w:hAnsi="Georgia"/>
        </w:rPr>
        <w:t>porque</w:t>
      </w:r>
      <w:r w:rsidR="00DA5CC7">
        <w:rPr>
          <w:rFonts w:ascii="Georgia" w:hAnsi="Georgia"/>
        </w:rPr>
        <w:t xml:space="preserve"> no hay ningún estudio serio que corrobore que el vino sea perjudicial, creo que una cantidad adecuada de consumo de vino  puede ser beneficioso para la salud, para aquellas personas que no tengan contraindicaciones formales y sean mayores de edad “</w:t>
      </w:r>
    </w:p>
    <w:p w14:paraId="1CF6F022" w14:textId="77777777" w:rsidR="00DA5CC7" w:rsidRDefault="00DA5CC7" w:rsidP="00AA6204">
      <w:pPr>
        <w:pStyle w:val="Standard"/>
        <w:jc w:val="both"/>
        <w:rPr>
          <w:rFonts w:ascii="Georgia" w:hAnsi="Georgia"/>
        </w:rPr>
      </w:pPr>
    </w:p>
    <w:p w14:paraId="06CEA0EB" w14:textId="5B6C7CE4" w:rsidR="00DA5CC7" w:rsidRDefault="00DA5CC7" w:rsidP="00AA6204">
      <w:pPr>
        <w:pStyle w:val="Standard"/>
        <w:jc w:val="both"/>
        <w:rPr>
          <w:rFonts w:ascii="Georgia" w:hAnsi="Georgia"/>
        </w:rPr>
      </w:pPr>
      <w:r>
        <w:rPr>
          <w:rFonts w:ascii="Georgia" w:hAnsi="Georgia"/>
        </w:rPr>
        <w:t xml:space="preserve">“Hay grupos científicos muy importantes </w:t>
      </w:r>
      <w:r w:rsidR="00FA7A0A">
        <w:rPr>
          <w:rFonts w:ascii="Georgia" w:hAnsi="Georgia"/>
        </w:rPr>
        <w:t xml:space="preserve">en este país </w:t>
      </w:r>
      <w:r>
        <w:rPr>
          <w:rFonts w:ascii="Georgia" w:hAnsi="Georgia"/>
        </w:rPr>
        <w:t xml:space="preserve">que han participado en el estudio PREDIMED, que están </w:t>
      </w:r>
      <w:r w:rsidR="00FA7A0A">
        <w:rPr>
          <w:rFonts w:ascii="Georgia" w:hAnsi="Georgia"/>
        </w:rPr>
        <w:t xml:space="preserve">pensando en </w:t>
      </w:r>
      <w:r>
        <w:rPr>
          <w:rFonts w:ascii="Georgia" w:hAnsi="Georgia"/>
        </w:rPr>
        <w:t>diseña</w:t>
      </w:r>
      <w:r w:rsidR="00FA7A0A">
        <w:rPr>
          <w:rFonts w:ascii="Georgia" w:hAnsi="Georgia"/>
        </w:rPr>
        <w:t>r</w:t>
      </w:r>
      <w:r>
        <w:rPr>
          <w:rFonts w:ascii="Georgia" w:hAnsi="Georgia"/>
        </w:rPr>
        <w:t xml:space="preserve"> un estudio que compare entre individuos que consuman una pequeña cantidad de vino, con los que no</w:t>
      </w:r>
      <w:r w:rsidR="00A37FBD">
        <w:rPr>
          <w:rFonts w:ascii="Georgia" w:hAnsi="Georgia"/>
        </w:rPr>
        <w:t>,</w:t>
      </w:r>
      <w:r>
        <w:rPr>
          <w:rFonts w:ascii="Georgia" w:hAnsi="Georgia"/>
        </w:rPr>
        <w:t xml:space="preserve"> y ver si se demuestran los beneficios o no”</w:t>
      </w:r>
      <w:r w:rsidR="00A37FBD">
        <w:rPr>
          <w:rFonts w:ascii="Georgia" w:hAnsi="Georgia"/>
        </w:rPr>
        <w:t xml:space="preserve">. </w:t>
      </w:r>
    </w:p>
    <w:p w14:paraId="0C2B8038" w14:textId="7BE28B74" w:rsidR="00A37FBD" w:rsidRDefault="00A37FBD" w:rsidP="00AA6204">
      <w:pPr>
        <w:pStyle w:val="Standard"/>
        <w:jc w:val="both"/>
        <w:rPr>
          <w:rFonts w:ascii="Georgia" w:hAnsi="Georgia"/>
        </w:rPr>
      </w:pPr>
    </w:p>
    <w:p w14:paraId="02A2FFFC" w14:textId="0809C74D" w:rsidR="00A37FBD" w:rsidRDefault="00A37FBD" w:rsidP="00A37FBD">
      <w:pPr>
        <w:pStyle w:val="Standard"/>
        <w:jc w:val="both"/>
        <w:rPr>
          <w:rFonts w:ascii="Georgia" w:hAnsi="Georgia"/>
        </w:rPr>
      </w:pPr>
      <w:r>
        <w:rPr>
          <w:rFonts w:ascii="Georgia" w:hAnsi="Georgia"/>
        </w:rPr>
        <w:t>Al igual que diría después Rodríguez Padial, Rayo añadía que “el</w:t>
      </w:r>
      <w:r w:rsidRPr="001673AB">
        <w:rPr>
          <w:rFonts w:ascii="Georgia" w:hAnsi="Georgia"/>
        </w:rPr>
        <w:t xml:space="preserve"> consumo de alcohol no deja de ser un tema polémico, pero no hay ningún estudio que demuestre que </w:t>
      </w:r>
      <w:r>
        <w:rPr>
          <w:rFonts w:ascii="Georgia" w:hAnsi="Georgia"/>
        </w:rPr>
        <w:t>la toma moderada/adecuada de</w:t>
      </w:r>
      <w:r w:rsidRPr="001673AB">
        <w:rPr>
          <w:rFonts w:ascii="Georgia" w:hAnsi="Georgia"/>
        </w:rPr>
        <w:t xml:space="preserve"> vino haya provocado efectos negativos en la salud”</w:t>
      </w:r>
      <w:r w:rsidR="001C2C6C">
        <w:rPr>
          <w:rFonts w:ascii="Georgia" w:hAnsi="Georgia"/>
        </w:rPr>
        <w:t>.</w:t>
      </w:r>
    </w:p>
    <w:p w14:paraId="474CAB63" w14:textId="6357DD6A" w:rsidR="00A37FBD" w:rsidRDefault="00A37FBD" w:rsidP="00A37FBD">
      <w:pPr>
        <w:pStyle w:val="Standard"/>
        <w:jc w:val="both"/>
        <w:rPr>
          <w:rFonts w:ascii="Georgia" w:hAnsi="Georgia"/>
        </w:rPr>
      </w:pPr>
    </w:p>
    <w:p w14:paraId="5DF19439" w14:textId="77777777" w:rsidR="001C2C6C" w:rsidRDefault="00A37FBD" w:rsidP="00A37FBD">
      <w:pPr>
        <w:pStyle w:val="Standard"/>
        <w:jc w:val="both"/>
        <w:rPr>
          <w:rFonts w:ascii="Georgia" w:hAnsi="Georgia"/>
        </w:rPr>
      </w:pPr>
      <w:r w:rsidRPr="001673AB">
        <w:rPr>
          <w:rFonts w:ascii="Georgia" w:hAnsi="Georgia"/>
        </w:rPr>
        <w:t xml:space="preserve">El doctor Rayo </w:t>
      </w:r>
      <w:r w:rsidR="001C2C6C">
        <w:rPr>
          <w:rFonts w:ascii="Georgia" w:hAnsi="Georgia"/>
        </w:rPr>
        <w:t>resaltaba también ante los medios de comunicación como</w:t>
      </w:r>
      <w:r w:rsidRPr="001673AB">
        <w:rPr>
          <w:rFonts w:ascii="Georgia" w:hAnsi="Georgia"/>
        </w:rPr>
        <w:t xml:space="preserve"> “</w:t>
      </w:r>
      <w:r w:rsidR="001C2C6C">
        <w:rPr>
          <w:rFonts w:ascii="Georgia" w:hAnsi="Georgia"/>
        </w:rPr>
        <w:t>e</w:t>
      </w:r>
      <w:r w:rsidRPr="001673AB">
        <w:rPr>
          <w:rFonts w:ascii="Georgia" w:hAnsi="Georgia"/>
        </w:rPr>
        <w:t xml:space="preserve">l valor nutricional de un buen vino va más allá del alcohol que contiene, porque no es lo mismo la ingesta de alcohol procedente de un producto fermentado como el vino (que aporta otras muchas sustancias como fenoles, antioxidantes, etc.) que la de un destilado, donde, además, la cantidad de alcohol es mucho mayor”. </w:t>
      </w:r>
    </w:p>
    <w:p w14:paraId="28936A51" w14:textId="77777777" w:rsidR="001C2C6C" w:rsidRDefault="001C2C6C" w:rsidP="00A37FBD">
      <w:pPr>
        <w:pStyle w:val="Standard"/>
        <w:jc w:val="both"/>
        <w:rPr>
          <w:rFonts w:ascii="Georgia" w:hAnsi="Georgia"/>
        </w:rPr>
      </w:pPr>
    </w:p>
    <w:p w14:paraId="2C1A676B" w14:textId="5C751445" w:rsidR="00DA5CC7" w:rsidRDefault="00DA5CC7" w:rsidP="00AA6204">
      <w:pPr>
        <w:pStyle w:val="Standard"/>
        <w:jc w:val="both"/>
        <w:rPr>
          <w:rFonts w:ascii="Georgia" w:hAnsi="Georgia"/>
        </w:rPr>
      </w:pPr>
      <w:r>
        <w:rPr>
          <w:rFonts w:ascii="Georgia" w:hAnsi="Georgia"/>
        </w:rPr>
        <w:t xml:space="preserve">El </w:t>
      </w:r>
      <w:r w:rsidRPr="001C2C6C">
        <w:rPr>
          <w:rFonts w:ascii="Georgia" w:hAnsi="Georgia"/>
        </w:rPr>
        <w:t>doctor Luis Rodríguez Padial,</w:t>
      </w:r>
      <w:r>
        <w:rPr>
          <w:rFonts w:ascii="Georgia" w:hAnsi="Georgia"/>
        </w:rPr>
        <w:t xml:space="preserve"> a su vez presidente de la Sociedad Española de Cardiología, </w:t>
      </w:r>
      <w:r w:rsidR="000735F1">
        <w:rPr>
          <w:rFonts w:ascii="Georgia" w:hAnsi="Georgia"/>
        </w:rPr>
        <w:t>abordó los distintos tipos de bebidas en función de su grado alcohólico y habló de la ingesta moderada de alcohol</w:t>
      </w:r>
      <w:r w:rsidR="009A2184">
        <w:rPr>
          <w:rFonts w:ascii="Georgia" w:hAnsi="Georgia"/>
        </w:rPr>
        <w:t>:</w:t>
      </w:r>
      <w:r w:rsidR="000735F1">
        <w:rPr>
          <w:rFonts w:ascii="Georgia" w:hAnsi="Georgia"/>
        </w:rPr>
        <w:t xml:space="preserve"> </w:t>
      </w:r>
      <w:r w:rsidR="00BE1117">
        <w:rPr>
          <w:rFonts w:ascii="Georgia" w:hAnsi="Georgia"/>
        </w:rPr>
        <w:t xml:space="preserve">A razón de una bebida por </w:t>
      </w:r>
      <w:r w:rsidR="00BE1117">
        <w:rPr>
          <w:rFonts w:ascii="Georgia" w:hAnsi="Georgia"/>
        </w:rPr>
        <w:lastRenderedPageBreak/>
        <w:t>día, o sea 7 a la semana, para mujeres hasta los 65 años. O en el caso de los hombres, dos por día hasta 14 a la semana. Refiriéndose a que cantidades superiores a éstas serían ingestas excesivas y atracones.</w:t>
      </w:r>
    </w:p>
    <w:p w14:paraId="0381035F" w14:textId="12978E76" w:rsidR="00DA5CC7" w:rsidRDefault="00DA5CC7" w:rsidP="00AA6204">
      <w:pPr>
        <w:pStyle w:val="Standard"/>
        <w:jc w:val="both"/>
        <w:rPr>
          <w:rFonts w:ascii="Georgia" w:hAnsi="Georgia"/>
        </w:rPr>
      </w:pPr>
      <w:r>
        <w:rPr>
          <w:rFonts w:ascii="Georgia" w:hAnsi="Georgia"/>
        </w:rPr>
        <w:t xml:space="preserve"> </w:t>
      </w:r>
    </w:p>
    <w:p w14:paraId="5B40EDDA" w14:textId="53D59B98" w:rsidR="009A2184" w:rsidRDefault="009A2184" w:rsidP="00AA6204">
      <w:pPr>
        <w:pStyle w:val="Standard"/>
        <w:jc w:val="both"/>
        <w:rPr>
          <w:rFonts w:ascii="Georgia" w:hAnsi="Georgia"/>
        </w:rPr>
      </w:pPr>
      <w:r>
        <w:rPr>
          <w:rFonts w:ascii="Georgia" w:hAnsi="Georgia"/>
        </w:rPr>
        <w:t>Recordó que no hay ningún estudio aleatorizado que evidencien los riesgos reales del vino. La evidencia se deriva de estudios observacio</w:t>
      </w:r>
      <w:r w:rsidR="00FA7A0A">
        <w:rPr>
          <w:rFonts w:ascii="Georgia" w:hAnsi="Georgia"/>
        </w:rPr>
        <w:t>nales</w:t>
      </w:r>
      <w:r>
        <w:rPr>
          <w:rFonts w:ascii="Georgia" w:hAnsi="Georgia"/>
        </w:rPr>
        <w:t xml:space="preserve"> y otros de breve duración que analizan los efectos del alcohol en medidas fisiológicas, refiriéndose también a que los estudios observacionales tienen </w:t>
      </w:r>
      <w:proofErr w:type="gramStart"/>
      <w:r>
        <w:rPr>
          <w:rFonts w:ascii="Georgia" w:hAnsi="Georgia"/>
        </w:rPr>
        <w:t>importante sesgos</w:t>
      </w:r>
      <w:proofErr w:type="gramEnd"/>
      <w:r>
        <w:rPr>
          <w:rFonts w:ascii="Georgia" w:hAnsi="Georgia"/>
        </w:rPr>
        <w:t>.</w:t>
      </w:r>
    </w:p>
    <w:p w14:paraId="3FD7561E" w14:textId="77777777" w:rsidR="001C2C6C" w:rsidRDefault="001C2C6C" w:rsidP="001C2C6C">
      <w:pPr>
        <w:pStyle w:val="Standard"/>
        <w:jc w:val="both"/>
        <w:rPr>
          <w:rFonts w:ascii="Georgia" w:hAnsi="Georgia"/>
        </w:rPr>
      </w:pPr>
    </w:p>
    <w:p w14:paraId="4242F625" w14:textId="41A7DF85" w:rsidR="001C2C6C" w:rsidRPr="001673AB" w:rsidRDefault="001C2C6C" w:rsidP="001C2C6C">
      <w:pPr>
        <w:pStyle w:val="Standard"/>
        <w:jc w:val="both"/>
        <w:rPr>
          <w:rFonts w:ascii="Georgia" w:hAnsi="Georgia"/>
        </w:rPr>
      </w:pPr>
      <w:r>
        <w:rPr>
          <w:rFonts w:ascii="Georgia" w:hAnsi="Georgia"/>
        </w:rPr>
        <w:t>En suma, decía, cada persona debe valorar sus riesgos, pues s</w:t>
      </w:r>
      <w:r w:rsidRPr="001673AB">
        <w:rPr>
          <w:rFonts w:ascii="Georgia" w:hAnsi="Georgia"/>
        </w:rPr>
        <w:t>e ha demostrado que pequeñas dosis se asocian a una disminución en la incidencia de patologías como las enfermedades cardiovasculares.</w:t>
      </w:r>
      <w:r>
        <w:rPr>
          <w:rFonts w:ascii="Georgia" w:hAnsi="Georgia"/>
        </w:rPr>
        <w:t xml:space="preserve"> Y que quizá en casos de cáncer sí aumenta.</w:t>
      </w:r>
    </w:p>
    <w:p w14:paraId="7F4AB7C2" w14:textId="77777777" w:rsidR="00EA7720" w:rsidRPr="001673AB" w:rsidRDefault="00EA7720" w:rsidP="00AA6204">
      <w:pPr>
        <w:pStyle w:val="Standard"/>
        <w:jc w:val="both"/>
        <w:rPr>
          <w:rFonts w:ascii="Georgia" w:hAnsi="Georgia"/>
        </w:rPr>
      </w:pPr>
    </w:p>
    <w:p w14:paraId="627EEF79" w14:textId="36FD54E8" w:rsidR="00B83960" w:rsidRDefault="009A2184" w:rsidP="00B72C76">
      <w:pPr>
        <w:pStyle w:val="Standard"/>
        <w:jc w:val="both"/>
        <w:rPr>
          <w:rFonts w:ascii="Georgia" w:hAnsi="Georgia"/>
        </w:rPr>
      </w:pPr>
      <w:r w:rsidRPr="001C2C6C">
        <w:rPr>
          <w:rFonts w:ascii="Georgia" w:hAnsi="Georgia"/>
          <w:bCs/>
        </w:rPr>
        <w:t>J</w:t>
      </w:r>
      <w:r w:rsidR="00A37FBD" w:rsidRPr="001C2C6C">
        <w:rPr>
          <w:rFonts w:ascii="Georgia" w:hAnsi="Georgia"/>
          <w:bCs/>
        </w:rPr>
        <w:t>o</w:t>
      </w:r>
      <w:r w:rsidRPr="001C2C6C">
        <w:rPr>
          <w:rFonts w:ascii="Georgia" w:hAnsi="Georgia"/>
          <w:bCs/>
        </w:rPr>
        <w:t>s</w:t>
      </w:r>
      <w:r w:rsidR="00A37FBD" w:rsidRPr="001C2C6C">
        <w:rPr>
          <w:rFonts w:ascii="Georgia" w:hAnsi="Georgia"/>
          <w:bCs/>
        </w:rPr>
        <w:t>é</w:t>
      </w:r>
      <w:r w:rsidRPr="001C2C6C">
        <w:rPr>
          <w:rFonts w:ascii="Georgia" w:hAnsi="Georgia"/>
          <w:bCs/>
        </w:rPr>
        <w:t xml:space="preserve"> Manuel Flores Barragán,</w:t>
      </w:r>
      <w:r w:rsidRPr="001673AB">
        <w:rPr>
          <w:rFonts w:ascii="Georgia" w:hAnsi="Georgia"/>
        </w:rPr>
        <w:t xml:space="preserve"> especialista en Neurología del Hospital Universitario de Ciudad Real –HG</w:t>
      </w:r>
      <w:r>
        <w:rPr>
          <w:rFonts w:ascii="Georgia" w:hAnsi="Georgia"/>
        </w:rPr>
        <w:t>U</w:t>
      </w:r>
      <w:r w:rsidRPr="001673AB">
        <w:rPr>
          <w:rFonts w:ascii="Georgia" w:hAnsi="Georgia"/>
        </w:rPr>
        <w:t>CR</w:t>
      </w:r>
      <w:r>
        <w:rPr>
          <w:rFonts w:ascii="Georgia" w:hAnsi="Georgia"/>
        </w:rPr>
        <w:t xml:space="preserve">, habló de las enfermedades neurológicas más importantes relacionadas con el vino, como es el </w:t>
      </w:r>
      <w:r w:rsidR="00B83960">
        <w:rPr>
          <w:rFonts w:ascii="Georgia" w:hAnsi="Georgia"/>
        </w:rPr>
        <w:t xml:space="preserve">ictus, </w:t>
      </w:r>
      <w:r>
        <w:rPr>
          <w:rFonts w:ascii="Georgia" w:hAnsi="Georgia"/>
        </w:rPr>
        <w:t xml:space="preserve">deterioro cognitivo y la cefalea, y también voy a hablar </w:t>
      </w:r>
      <w:r w:rsidR="00B83960">
        <w:rPr>
          <w:rFonts w:ascii="Georgia" w:hAnsi="Georgia"/>
        </w:rPr>
        <w:t xml:space="preserve">de un concepto muy reciente, la </w:t>
      </w:r>
      <w:proofErr w:type="spellStart"/>
      <w:r w:rsidR="00B83960">
        <w:rPr>
          <w:rFonts w:ascii="Georgia" w:hAnsi="Georgia"/>
        </w:rPr>
        <w:t>neuroenología</w:t>
      </w:r>
      <w:proofErr w:type="spellEnd"/>
      <w:r w:rsidR="00B83960">
        <w:rPr>
          <w:rFonts w:ascii="Georgia" w:hAnsi="Georgia"/>
        </w:rPr>
        <w:t xml:space="preserve">, para explicar lo que sucede en el cerebro ante las distintas fases de la cata tanto a nivel </w:t>
      </w:r>
      <w:r w:rsidR="00A37FBD">
        <w:rPr>
          <w:rFonts w:ascii="Georgia" w:hAnsi="Georgia"/>
        </w:rPr>
        <w:t xml:space="preserve">olfativo, </w:t>
      </w:r>
      <w:r w:rsidR="00B83960">
        <w:rPr>
          <w:rFonts w:ascii="Georgia" w:hAnsi="Georgia"/>
        </w:rPr>
        <w:t>gustativo como visual</w:t>
      </w:r>
      <w:r w:rsidR="00A37FBD">
        <w:rPr>
          <w:rFonts w:ascii="Georgia" w:hAnsi="Georgia"/>
        </w:rPr>
        <w:t>; c</w:t>
      </w:r>
      <w:r w:rsidR="00FA7A0A">
        <w:rPr>
          <w:rFonts w:ascii="Georgia" w:hAnsi="Georgia"/>
        </w:rPr>
        <w:t>ó</w:t>
      </w:r>
      <w:r w:rsidR="00A37FBD">
        <w:rPr>
          <w:rFonts w:ascii="Georgia" w:hAnsi="Georgia"/>
        </w:rPr>
        <w:t xml:space="preserve">mo reaccionan las distintas </w:t>
      </w:r>
      <w:r w:rsidR="00FA7A0A">
        <w:rPr>
          <w:rFonts w:ascii="Georgia" w:hAnsi="Georgia"/>
        </w:rPr>
        <w:t xml:space="preserve">estructuras </w:t>
      </w:r>
      <w:r w:rsidR="00A37FBD">
        <w:rPr>
          <w:rFonts w:ascii="Georgia" w:hAnsi="Georgia"/>
        </w:rPr>
        <w:t>cerebrales que nos hacen sentir el aroma y el gusto por el vino</w:t>
      </w:r>
      <w:r w:rsidR="00B83960">
        <w:rPr>
          <w:rFonts w:ascii="Georgia" w:hAnsi="Georgia"/>
        </w:rPr>
        <w:t>.</w:t>
      </w:r>
    </w:p>
    <w:p w14:paraId="40E92875" w14:textId="57EF0954" w:rsidR="00A37FBD" w:rsidRDefault="00A37FBD" w:rsidP="00B72C76">
      <w:pPr>
        <w:pStyle w:val="Standard"/>
        <w:jc w:val="both"/>
        <w:rPr>
          <w:rFonts w:ascii="Georgia" w:hAnsi="Georgia"/>
        </w:rPr>
      </w:pPr>
    </w:p>
    <w:p w14:paraId="2AC0CBC5" w14:textId="242EB3C9" w:rsidR="009A2184" w:rsidRDefault="001C2C6C" w:rsidP="00B72C76">
      <w:pPr>
        <w:pStyle w:val="Standard"/>
        <w:jc w:val="both"/>
        <w:rPr>
          <w:rFonts w:ascii="Georgia" w:hAnsi="Georgia"/>
        </w:rPr>
      </w:pPr>
      <w:r>
        <w:rPr>
          <w:rFonts w:ascii="Georgia" w:hAnsi="Georgia"/>
        </w:rPr>
        <w:t xml:space="preserve">Cerró las intervenciones, antes de abrir un coloquio, </w:t>
      </w:r>
      <w:r w:rsidR="00FA7A0A">
        <w:rPr>
          <w:rFonts w:ascii="Georgia" w:hAnsi="Georgia"/>
        </w:rPr>
        <w:t xml:space="preserve">el doctor </w:t>
      </w:r>
      <w:r>
        <w:rPr>
          <w:rFonts w:ascii="Georgia" w:hAnsi="Georgia"/>
        </w:rPr>
        <w:t xml:space="preserve">Manuel Delgado del Rey, </w:t>
      </w:r>
      <w:r w:rsidR="00BC086E">
        <w:rPr>
          <w:rFonts w:ascii="Georgia" w:hAnsi="Georgia"/>
        </w:rPr>
        <w:t>qu</w:t>
      </w:r>
      <w:r w:rsidR="00AF2EF6">
        <w:rPr>
          <w:rFonts w:ascii="Georgia" w:hAnsi="Georgia"/>
        </w:rPr>
        <w:t>i</w:t>
      </w:r>
      <w:r w:rsidR="00BC086E">
        <w:rPr>
          <w:rFonts w:ascii="Georgia" w:hAnsi="Georgia"/>
        </w:rPr>
        <w:t>e</w:t>
      </w:r>
      <w:r w:rsidR="00AF2EF6">
        <w:rPr>
          <w:rFonts w:ascii="Georgia" w:hAnsi="Georgia"/>
        </w:rPr>
        <w:t>n</w:t>
      </w:r>
      <w:r w:rsidR="00BC086E">
        <w:rPr>
          <w:rFonts w:ascii="Georgia" w:hAnsi="Georgia"/>
        </w:rPr>
        <w:t xml:space="preserve"> nos dio a conocer </w:t>
      </w:r>
      <w:r w:rsidR="00AF2EF6">
        <w:rPr>
          <w:rFonts w:ascii="Georgia" w:hAnsi="Georgia"/>
        </w:rPr>
        <w:t>un</w:t>
      </w:r>
      <w:r w:rsidR="00BC086E">
        <w:rPr>
          <w:rFonts w:ascii="Georgia" w:hAnsi="Georgia"/>
        </w:rPr>
        <w:t xml:space="preserve"> decálogo de la Dieta Mediterránea, indicando la importancia de los polifenoles por sus efectos antioxidantes, y </w:t>
      </w:r>
      <w:r>
        <w:rPr>
          <w:rFonts w:ascii="Georgia" w:hAnsi="Georgia"/>
        </w:rPr>
        <w:t xml:space="preserve">sumándose </w:t>
      </w:r>
      <w:r w:rsidRPr="001673AB">
        <w:rPr>
          <w:rFonts w:ascii="Georgia" w:hAnsi="Georgia"/>
        </w:rPr>
        <w:t xml:space="preserve"> </w:t>
      </w:r>
      <w:r>
        <w:rPr>
          <w:rFonts w:ascii="Georgia" w:hAnsi="Georgia"/>
        </w:rPr>
        <w:t xml:space="preserve">al grupo de </w:t>
      </w:r>
      <w:r w:rsidRPr="001673AB">
        <w:rPr>
          <w:rFonts w:ascii="Georgia" w:hAnsi="Georgia"/>
        </w:rPr>
        <w:t xml:space="preserve">expertos médicos </w:t>
      </w:r>
      <w:r>
        <w:rPr>
          <w:rFonts w:ascii="Georgia" w:hAnsi="Georgia"/>
        </w:rPr>
        <w:t>que desmitifican</w:t>
      </w:r>
      <w:r w:rsidRPr="001673AB">
        <w:rPr>
          <w:rFonts w:ascii="Georgia" w:hAnsi="Georgia"/>
        </w:rPr>
        <w:t xml:space="preserve"> que el vino es s</w:t>
      </w:r>
      <w:r>
        <w:rPr>
          <w:rFonts w:ascii="Georgia" w:hAnsi="Georgia"/>
        </w:rPr>
        <w:t>ó</w:t>
      </w:r>
      <w:r w:rsidRPr="001673AB">
        <w:rPr>
          <w:rFonts w:ascii="Georgia" w:hAnsi="Georgia"/>
        </w:rPr>
        <w:t xml:space="preserve">lo alcohol, sino que es un alimento fundamental de la Dieta Mediterránea, </w:t>
      </w:r>
      <w:r w:rsidR="00FA7A0A">
        <w:rPr>
          <w:rFonts w:ascii="Georgia" w:hAnsi="Georgia"/>
        </w:rPr>
        <w:t>lo q</w:t>
      </w:r>
      <w:r w:rsidRPr="001673AB">
        <w:rPr>
          <w:rFonts w:ascii="Georgia" w:hAnsi="Georgia"/>
        </w:rPr>
        <w:t>ue a su vez están tratando de demostrar importantes</w:t>
      </w:r>
      <w:r>
        <w:rPr>
          <w:rFonts w:ascii="Georgia" w:hAnsi="Georgia"/>
        </w:rPr>
        <w:t xml:space="preserve"> grupos de investigación.</w:t>
      </w:r>
    </w:p>
    <w:p w14:paraId="517BA843" w14:textId="3C714E5D" w:rsidR="0038206B" w:rsidRPr="00AA6204" w:rsidRDefault="0038206B" w:rsidP="00211BE9">
      <w:pPr>
        <w:pStyle w:val="Standard"/>
        <w:tabs>
          <w:tab w:val="left" w:pos="7110"/>
        </w:tabs>
        <w:jc w:val="both"/>
      </w:pPr>
    </w:p>
    <w:sectPr w:rsidR="0038206B" w:rsidRPr="00AA6204" w:rsidSect="008141E1">
      <w:headerReference w:type="default" r:id="rId7"/>
      <w:footerReference w:type="default" r:id="rId8"/>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C03F" w14:textId="77777777" w:rsidR="003A63A4" w:rsidRDefault="003A63A4" w:rsidP="008141E1">
      <w:r>
        <w:separator/>
      </w:r>
    </w:p>
  </w:endnote>
  <w:endnote w:type="continuationSeparator" w:id="0">
    <w:p w14:paraId="2E17C52A" w14:textId="77777777" w:rsidR="003A63A4" w:rsidRDefault="003A63A4" w:rsidP="0081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FC43" w14:textId="0228F972" w:rsidR="00B72C76" w:rsidRDefault="00FA4164">
    <w:pPr>
      <w:pStyle w:val="Piedepgina"/>
    </w:pPr>
    <w:r>
      <w:rPr>
        <w:noProof/>
        <w:lang w:val="es-ES" w:eastAsia="es-ES" w:bidi="ar-SA"/>
      </w:rPr>
      <w:drawing>
        <wp:anchor distT="0" distB="0" distL="114300" distR="114300" simplePos="0" relativeHeight="251658240" behindDoc="0" locked="0" layoutInCell="1" allowOverlap="1" wp14:anchorId="50AC3C0E" wp14:editId="5AD03FB5">
          <wp:simplePos x="0" y="0"/>
          <wp:positionH relativeFrom="column">
            <wp:posOffset>-1061085</wp:posOffset>
          </wp:positionH>
          <wp:positionV relativeFrom="paragraph">
            <wp:posOffset>87630</wp:posOffset>
          </wp:positionV>
          <wp:extent cx="7534275" cy="552450"/>
          <wp:effectExtent l="0" t="0" r="0" b="0"/>
          <wp:wrapThrough wrapText="bothSides">
            <wp:wrapPolygon edited="0">
              <wp:start x="0" y="0"/>
              <wp:lineTo x="0" y="20855"/>
              <wp:lineTo x="21573" y="20855"/>
              <wp:lineTo x="21573" y="0"/>
              <wp:lineTo x="0" y="0"/>
            </wp:wrapPolygon>
          </wp:wrapThrough>
          <wp:docPr id="1" name="1 Imagen" descr="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3A6C" w14:textId="77777777" w:rsidR="003A63A4" w:rsidRDefault="003A63A4" w:rsidP="008141E1">
      <w:r>
        <w:separator/>
      </w:r>
    </w:p>
  </w:footnote>
  <w:footnote w:type="continuationSeparator" w:id="0">
    <w:p w14:paraId="119A3637" w14:textId="77777777" w:rsidR="003A63A4" w:rsidRDefault="003A63A4" w:rsidP="0081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267C" w14:textId="7501D306" w:rsidR="00B72C76" w:rsidRDefault="00FA4164">
    <w:pPr>
      <w:pStyle w:val="Encabezado"/>
    </w:pPr>
    <w:r>
      <w:rPr>
        <w:noProof/>
        <w:lang w:val="es-ES" w:eastAsia="es-ES" w:bidi="ar-SA"/>
      </w:rPr>
      <w:drawing>
        <wp:anchor distT="0" distB="0" distL="114300" distR="114300" simplePos="0" relativeHeight="251657216" behindDoc="0" locked="0" layoutInCell="1" allowOverlap="1" wp14:anchorId="1063687D" wp14:editId="6ECACC05">
          <wp:simplePos x="0" y="0"/>
          <wp:positionH relativeFrom="column">
            <wp:posOffset>-1070610</wp:posOffset>
          </wp:positionH>
          <wp:positionV relativeFrom="paragraph">
            <wp:posOffset>-449580</wp:posOffset>
          </wp:positionV>
          <wp:extent cx="7572375" cy="1362075"/>
          <wp:effectExtent l="0" t="0" r="0" b="0"/>
          <wp:wrapThrough wrapText="bothSides">
            <wp:wrapPolygon edited="0">
              <wp:start x="0" y="0"/>
              <wp:lineTo x="0" y="21449"/>
              <wp:lineTo x="21573" y="21449"/>
              <wp:lineTo x="21573" y="0"/>
              <wp:lineTo x="0" y="0"/>
            </wp:wrapPolygon>
          </wp:wrapThrough>
          <wp:docPr id="2" name="0 Imagen" descr="membre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membret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C1B"/>
    <w:multiLevelType w:val="hybridMultilevel"/>
    <w:tmpl w:val="FA344126"/>
    <w:lvl w:ilvl="0" w:tplc="4B101EEE">
      <w:numFmt w:val="bullet"/>
      <w:lvlText w:val="-"/>
      <w:lvlJc w:val="left"/>
      <w:pPr>
        <w:ind w:left="720" w:hanging="360"/>
      </w:pPr>
      <w:rPr>
        <w:rFonts w:ascii="Verdana" w:eastAsia="Times New Roman" w:hAnsi="Verdan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7E765BBA"/>
    <w:multiLevelType w:val="hybridMultilevel"/>
    <w:tmpl w:val="286040D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84"/>
    <w:rsid w:val="00004432"/>
    <w:rsid w:val="000224CA"/>
    <w:rsid w:val="000243E1"/>
    <w:rsid w:val="00025B33"/>
    <w:rsid w:val="000445BB"/>
    <w:rsid w:val="000460C0"/>
    <w:rsid w:val="000464B1"/>
    <w:rsid w:val="000735F1"/>
    <w:rsid w:val="00080765"/>
    <w:rsid w:val="00093FFB"/>
    <w:rsid w:val="000A4AEB"/>
    <w:rsid w:val="000E556F"/>
    <w:rsid w:val="0012140E"/>
    <w:rsid w:val="00124001"/>
    <w:rsid w:val="00127D82"/>
    <w:rsid w:val="001300EE"/>
    <w:rsid w:val="001428F0"/>
    <w:rsid w:val="001434B4"/>
    <w:rsid w:val="001513DF"/>
    <w:rsid w:val="0015143B"/>
    <w:rsid w:val="00151B94"/>
    <w:rsid w:val="001673AB"/>
    <w:rsid w:val="001675A3"/>
    <w:rsid w:val="00175F6C"/>
    <w:rsid w:val="001768FA"/>
    <w:rsid w:val="00182583"/>
    <w:rsid w:val="001A1B4D"/>
    <w:rsid w:val="001A57B7"/>
    <w:rsid w:val="001B34D1"/>
    <w:rsid w:val="001C2C6C"/>
    <w:rsid w:val="001D1634"/>
    <w:rsid w:val="001D7404"/>
    <w:rsid w:val="001E4FC1"/>
    <w:rsid w:val="0020742A"/>
    <w:rsid w:val="00210F16"/>
    <w:rsid w:val="002116CE"/>
    <w:rsid w:val="00211BE9"/>
    <w:rsid w:val="00225F54"/>
    <w:rsid w:val="00237D7E"/>
    <w:rsid w:val="00253A56"/>
    <w:rsid w:val="00275A8F"/>
    <w:rsid w:val="002800D0"/>
    <w:rsid w:val="0029219C"/>
    <w:rsid w:val="00293E20"/>
    <w:rsid w:val="00294717"/>
    <w:rsid w:val="002A59BB"/>
    <w:rsid w:val="002B7E4E"/>
    <w:rsid w:val="002C05E5"/>
    <w:rsid w:val="002D37CC"/>
    <w:rsid w:val="002D525E"/>
    <w:rsid w:val="002D683D"/>
    <w:rsid w:val="002D6E3E"/>
    <w:rsid w:val="002D7AFB"/>
    <w:rsid w:val="00305FB8"/>
    <w:rsid w:val="00314AA2"/>
    <w:rsid w:val="00320BDE"/>
    <w:rsid w:val="00323B68"/>
    <w:rsid w:val="003334A2"/>
    <w:rsid w:val="00333CF1"/>
    <w:rsid w:val="003406CF"/>
    <w:rsid w:val="003570DC"/>
    <w:rsid w:val="00360F3E"/>
    <w:rsid w:val="0036114F"/>
    <w:rsid w:val="0038206B"/>
    <w:rsid w:val="003855D6"/>
    <w:rsid w:val="0038691E"/>
    <w:rsid w:val="00387077"/>
    <w:rsid w:val="00387472"/>
    <w:rsid w:val="0038757F"/>
    <w:rsid w:val="0038765B"/>
    <w:rsid w:val="0039034B"/>
    <w:rsid w:val="00395C7D"/>
    <w:rsid w:val="003A6175"/>
    <w:rsid w:val="003A63A4"/>
    <w:rsid w:val="003B7710"/>
    <w:rsid w:val="003C6A91"/>
    <w:rsid w:val="003D5F61"/>
    <w:rsid w:val="003D626B"/>
    <w:rsid w:val="003D6950"/>
    <w:rsid w:val="003F0DDA"/>
    <w:rsid w:val="003F55F1"/>
    <w:rsid w:val="004009AD"/>
    <w:rsid w:val="004414B7"/>
    <w:rsid w:val="00446DBE"/>
    <w:rsid w:val="0044789B"/>
    <w:rsid w:val="00457007"/>
    <w:rsid w:val="004576C9"/>
    <w:rsid w:val="004621A4"/>
    <w:rsid w:val="004624A5"/>
    <w:rsid w:val="00465B75"/>
    <w:rsid w:val="00465FF9"/>
    <w:rsid w:val="004728BB"/>
    <w:rsid w:val="004A72DE"/>
    <w:rsid w:val="004A7585"/>
    <w:rsid w:val="004B2C00"/>
    <w:rsid w:val="004D6177"/>
    <w:rsid w:val="004E292B"/>
    <w:rsid w:val="004E4842"/>
    <w:rsid w:val="00500B97"/>
    <w:rsid w:val="00503D5B"/>
    <w:rsid w:val="005103F3"/>
    <w:rsid w:val="00515355"/>
    <w:rsid w:val="00524AF0"/>
    <w:rsid w:val="00537A6D"/>
    <w:rsid w:val="005408EF"/>
    <w:rsid w:val="0055088B"/>
    <w:rsid w:val="00551444"/>
    <w:rsid w:val="0056504E"/>
    <w:rsid w:val="005660DB"/>
    <w:rsid w:val="00570545"/>
    <w:rsid w:val="0058176F"/>
    <w:rsid w:val="00584ACF"/>
    <w:rsid w:val="00586E37"/>
    <w:rsid w:val="005A16F1"/>
    <w:rsid w:val="005A1F31"/>
    <w:rsid w:val="005B5330"/>
    <w:rsid w:val="005C7BA6"/>
    <w:rsid w:val="005D2311"/>
    <w:rsid w:val="005E5508"/>
    <w:rsid w:val="005E61C3"/>
    <w:rsid w:val="005F5820"/>
    <w:rsid w:val="005F7ECD"/>
    <w:rsid w:val="00604753"/>
    <w:rsid w:val="00607E57"/>
    <w:rsid w:val="00611569"/>
    <w:rsid w:val="00616FF9"/>
    <w:rsid w:val="006237C5"/>
    <w:rsid w:val="006351B5"/>
    <w:rsid w:val="0064774F"/>
    <w:rsid w:val="0065049E"/>
    <w:rsid w:val="006514C9"/>
    <w:rsid w:val="0066267D"/>
    <w:rsid w:val="00674510"/>
    <w:rsid w:val="0069335E"/>
    <w:rsid w:val="006A0A48"/>
    <w:rsid w:val="006A7CD2"/>
    <w:rsid w:val="006C4E7E"/>
    <w:rsid w:val="006C7D93"/>
    <w:rsid w:val="006E2754"/>
    <w:rsid w:val="006F76A6"/>
    <w:rsid w:val="00705F64"/>
    <w:rsid w:val="0073249B"/>
    <w:rsid w:val="00736363"/>
    <w:rsid w:val="00736FF6"/>
    <w:rsid w:val="0073748F"/>
    <w:rsid w:val="007539C9"/>
    <w:rsid w:val="0076455F"/>
    <w:rsid w:val="00765C54"/>
    <w:rsid w:val="00773BAF"/>
    <w:rsid w:val="007777E5"/>
    <w:rsid w:val="007808ED"/>
    <w:rsid w:val="00786780"/>
    <w:rsid w:val="0079145C"/>
    <w:rsid w:val="007B0DD2"/>
    <w:rsid w:val="007B45A4"/>
    <w:rsid w:val="007B5A5D"/>
    <w:rsid w:val="007C1E27"/>
    <w:rsid w:val="007D5278"/>
    <w:rsid w:val="007D657B"/>
    <w:rsid w:val="007D6C85"/>
    <w:rsid w:val="007D7362"/>
    <w:rsid w:val="008070E9"/>
    <w:rsid w:val="00810203"/>
    <w:rsid w:val="00812B1A"/>
    <w:rsid w:val="00813A97"/>
    <w:rsid w:val="008141E1"/>
    <w:rsid w:val="0082607E"/>
    <w:rsid w:val="00826F76"/>
    <w:rsid w:val="00837A06"/>
    <w:rsid w:val="00852F7B"/>
    <w:rsid w:val="00855425"/>
    <w:rsid w:val="00857408"/>
    <w:rsid w:val="008618D3"/>
    <w:rsid w:val="00866AD7"/>
    <w:rsid w:val="0088079E"/>
    <w:rsid w:val="00884A32"/>
    <w:rsid w:val="008857C5"/>
    <w:rsid w:val="008933C6"/>
    <w:rsid w:val="008A30B3"/>
    <w:rsid w:val="008B59BC"/>
    <w:rsid w:val="008C5F9C"/>
    <w:rsid w:val="008D028C"/>
    <w:rsid w:val="008D571C"/>
    <w:rsid w:val="00901DF6"/>
    <w:rsid w:val="00902F43"/>
    <w:rsid w:val="009074AA"/>
    <w:rsid w:val="009105F2"/>
    <w:rsid w:val="00912F8A"/>
    <w:rsid w:val="0091359F"/>
    <w:rsid w:val="009272C0"/>
    <w:rsid w:val="00930097"/>
    <w:rsid w:val="0093193A"/>
    <w:rsid w:val="009379DB"/>
    <w:rsid w:val="00960E52"/>
    <w:rsid w:val="009705BF"/>
    <w:rsid w:val="009A08C9"/>
    <w:rsid w:val="009A2184"/>
    <w:rsid w:val="009B15ED"/>
    <w:rsid w:val="009B3839"/>
    <w:rsid w:val="009C4DD0"/>
    <w:rsid w:val="009C4EE1"/>
    <w:rsid w:val="009D6D6F"/>
    <w:rsid w:val="00A01548"/>
    <w:rsid w:val="00A02D89"/>
    <w:rsid w:val="00A1554E"/>
    <w:rsid w:val="00A26C48"/>
    <w:rsid w:val="00A37FBD"/>
    <w:rsid w:val="00A55FEF"/>
    <w:rsid w:val="00A66295"/>
    <w:rsid w:val="00A91175"/>
    <w:rsid w:val="00A95390"/>
    <w:rsid w:val="00AA1401"/>
    <w:rsid w:val="00AA2F42"/>
    <w:rsid w:val="00AA6204"/>
    <w:rsid w:val="00AB7C17"/>
    <w:rsid w:val="00AC27FC"/>
    <w:rsid w:val="00AC6BB2"/>
    <w:rsid w:val="00AE436D"/>
    <w:rsid w:val="00AF0C2B"/>
    <w:rsid w:val="00AF2EF6"/>
    <w:rsid w:val="00AF397B"/>
    <w:rsid w:val="00AF4936"/>
    <w:rsid w:val="00B02ED4"/>
    <w:rsid w:val="00B048B9"/>
    <w:rsid w:val="00B058DE"/>
    <w:rsid w:val="00B106C9"/>
    <w:rsid w:val="00B1279D"/>
    <w:rsid w:val="00B14793"/>
    <w:rsid w:val="00B32CAA"/>
    <w:rsid w:val="00B416D4"/>
    <w:rsid w:val="00B42D7A"/>
    <w:rsid w:val="00B43D48"/>
    <w:rsid w:val="00B4615B"/>
    <w:rsid w:val="00B46584"/>
    <w:rsid w:val="00B72C76"/>
    <w:rsid w:val="00B76F7B"/>
    <w:rsid w:val="00B83960"/>
    <w:rsid w:val="00B87720"/>
    <w:rsid w:val="00B8794F"/>
    <w:rsid w:val="00B97488"/>
    <w:rsid w:val="00BA551D"/>
    <w:rsid w:val="00BB102E"/>
    <w:rsid w:val="00BC086E"/>
    <w:rsid w:val="00BC5913"/>
    <w:rsid w:val="00BC5A1C"/>
    <w:rsid w:val="00BC779D"/>
    <w:rsid w:val="00BE1117"/>
    <w:rsid w:val="00BE12F1"/>
    <w:rsid w:val="00BF7FF5"/>
    <w:rsid w:val="00C06834"/>
    <w:rsid w:val="00C12E36"/>
    <w:rsid w:val="00C15D77"/>
    <w:rsid w:val="00C33BE7"/>
    <w:rsid w:val="00C41409"/>
    <w:rsid w:val="00C574F4"/>
    <w:rsid w:val="00C764E2"/>
    <w:rsid w:val="00C9774A"/>
    <w:rsid w:val="00CA6E4E"/>
    <w:rsid w:val="00CA7577"/>
    <w:rsid w:val="00CB708D"/>
    <w:rsid w:val="00CC27A9"/>
    <w:rsid w:val="00CC64CF"/>
    <w:rsid w:val="00CD5485"/>
    <w:rsid w:val="00CD566C"/>
    <w:rsid w:val="00CE014B"/>
    <w:rsid w:val="00CF627A"/>
    <w:rsid w:val="00D01DB5"/>
    <w:rsid w:val="00D06367"/>
    <w:rsid w:val="00D23934"/>
    <w:rsid w:val="00D27CC0"/>
    <w:rsid w:val="00D304E1"/>
    <w:rsid w:val="00D619DB"/>
    <w:rsid w:val="00D73CC1"/>
    <w:rsid w:val="00D83445"/>
    <w:rsid w:val="00D855A9"/>
    <w:rsid w:val="00D86E8B"/>
    <w:rsid w:val="00D923EB"/>
    <w:rsid w:val="00DA5CC7"/>
    <w:rsid w:val="00DF0ABF"/>
    <w:rsid w:val="00E172DD"/>
    <w:rsid w:val="00E453E6"/>
    <w:rsid w:val="00E4562C"/>
    <w:rsid w:val="00E545C9"/>
    <w:rsid w:val="00E71393"/>
    <w:rsid w:val="00E7148C"/>
    <w:rsid w:val="00E80CC0"/>
    <w:rsid w:val="00EA5BD1"/>
    <w:rsid w:val="00EA7720"/>
    <w:rsid w:val="00EC0C9F"/>
    <w:rsid w:val="00ED6772"/>
    <w:rsid w:val="00F00168"/>
    <w:rsid w:val="00F168F9"/>
    <w:rsid w:val="00F23ACC"/>
    <w:rsid w:val="00F269D3"/>
    <w:rsid w:val="00F417F8"/>
    <w:rsid w:val="00F449D9"/>
    <w:rsid w:val="00F678E4"/>
    <w:rsid w:val="00F76A55"/>
    <w:rsid w:val="00F93A49"/>
    <w:rsid w:val="00FA4164"/>
    <w:rsid w:val="00FA5B47"/>
    <w:rsid w:val="00FA7A0A"/>
    <w:rsid w:val="00FC3F17"/>
    <w:rsid w:val="00FC6204"/>
    <w:rsid w:val="00FD274C"/>
    <w:rsid w:val="00FE3EC2"/>
    <w:rsid w:val="00FE6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C68F"/>
  <w15:chartTrackingRefBased/>
  <w15:docId w15:val="{FB340044-6E06-40C0-8F46-6CD8CEDD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A4"/>
    <w:rPr>
      <w:sz w:val="24"/>
      <w:szCs w:val="24"/>
      <w:lang w:val="es-ES_tradnl" w:eastAsia="en-US" w:bidi="ar-MA"/>
    </w:rPr>
  </w:style>
  <w:style w:type="paragraph" w:styleId="Ttulo1">
    <w:name w:val="heading 1"/>
    <w:basedOn w:val="Normal"/>
    <w:next w:val="Normal"/>
    <w:link w:val="Ttulo1Car"/>
    <w:uiPriority w:val="9"/>
    <w:qFormat/>
    <w:rsid w:val="007B45A4"/>
    <w:pPr>
      <w:keepNext/>
      <w:spacing w:before="240" w:after="60"/>
      <w:outlineLvl w:val="0"/>
    </w:pPr>
    <w:rPr>
      <w:rFonts w:ascii="Cambria" w:eastAsia="Times New Roman" w:hAnsi="Cambria"/>
      <w:b/>
      <w:bCs/>
      <w:kern w:val="32"/>
      <w:sz w:val="32"/>
      <w:szCs w:val="32"/>
      <w:lang w:val="x-none" w:eastAsia="x-none" w:bidi="ar-SA"/>
    </w:rPr>
  </w:style>
  <w:style w:type="paragraph" w:styleId="Ttulo2">
    <w:name w:val="heading 2"/>
    <w:basedOn w:val="Normal"/>
    <w:next w:val="Normal"/>
    <w:link w:val="Ttulo2Car"/>
    <w:uiPriority w:val="9"/>
    <w:qFormat/>
    <w:rsid w:val="007B45A4"/>
    <w:pPr>
      <w:keepNext/>
      <w:spacing w:before="240" w:after="60"/>
      <w:outlineLvl w:val="1"/>
    </w:pPr>
    <w:rPr>
      <w:rFonts w:ascii="Cambria" w:eastAsia="Times New Roman" w:hAnsi="Cambria"/>
      <w:b/>
      <w:bCs/>
      <w:i/>
      <w:iCs/>
      <w:sz w:val="28"/>
      <w:szCs w:val="28"/>
      <w:lang w:val="x-none" w:eastAsia="x-none" w:bidi="ar-SA"/>
    </w:rPr>
  </w:style>
  <w:style w:type="paragraph" w:styleId="Ttulo3">
    <w:name w:val="heading 3"/>
    <w:basedOn w:val="Normal"/>
    <w:next w:val="Normal"/>
    <w:link w:val="Ttulo3Car"/>
    <w:uiPriority w:val="9"/>
    <w:qFormat/>
    <w:rsid w:val="007B45A4"/>
    <w:pPr>
      <w:keepNext/>
      <w:spacing w:before="240" w:after="60"/>
      <w:outlineLvl w:val="2"/>
    </w:pPr>
    <w:rPr>
      <w:rFonts w:ascii="Cambria" w:eastAsia="Times New Roman" w:hAnsi="Cambria"/>
      <w:b/>
      <w:bCs/>
      <w:sz w:val="26"/>
      <w:szCs w:val="26"/>
      <w:lang w:val="x-none" w:eastAsia="x-none" w:bidi="ar-SA"/>
    </w:rPr>
  </w:style>
  <w:style w:type="paragraph" w:styleId="Ttulo4">
    <w:name w:val="heading 4"/>
    <w:basedOn w:val="Normal"/>
    <w:next w:val="Normal"/>
    <w:link w:val="Ttulo4Car"/>
    <w:uiPriority w:val="9"/>
    <w:qFormat/>
    <w:rsid w:val="007B45A4"/>
    <w:pPr>
      <w:keepNext/>
      <w:spacing w:before="240" w:after="60"/>
      <w:outlineLvl w:val="3"/>
    </w:pPr>
    <w:rPr>
      <w:b/>
      <w:bCs/>
      <w:sz w:val="28"/>
      <w:szCs w:val="28"/>
      <w:lang w:val="x-none" w:eastAsia="x-none" w:bidi="ar-SA"/>
    </w:rPr>
  </w:style>
  <w:style w:type="paragraph" w:styleId="Ttulo5">
    <w:name w:val="heading 5"/>
    <w:basedOn w:val="Normal"/>
    <w:next w:val="Normal"/>
    <w:link w:val="Ttulo5Car"/>
    <w:uiPriority w:val="9"/>
    <w:qFormat/>
    <w:rsid w:val="007B45A4"/>
    <w:pPr>
      <w:spacing w:before="240" w:after="60"/>
      <w:outlineLvl w:val="4"/>
    </w:pPr>
    <w:rPr>
      <w:b/>
      <w:bCs/>
      <w:i/>
      <w:iCs/>
      <w:sz w:val="26"/>
      <w:szCs w:val="26"/>
      <w:lang w:val="x-none" w:eastAsia="x-none" w:bidi="ar-SA"/>
    </w:rPr>
  </w:style>
  <w:style w:type="paragraph" w:styleId="Ttulo6">
    <w:name w:val="heading 6"/>
    <w:basedOn w:val="Normal"/>
    <w:next w:val="Normal"/>
    <w:link w:val="Ttulo6Car"/>
    <w:uiPriority w:val="9"/>
    <w:qFormat/>
    <w:rsid w:val="007B45A4"/>
    <w:pPr>
      <w:spacing w:before="240" w:after="60"/>
      <w:outlineLvl w:val="5"/>
    </w:pPr>
    <w:rPr>
      <w:b/>
      <w:bCs/>
      <w:sz w:val="20"/>
      <w:szCs w:val="20"/>
      <w:lang w:val="x-none" w:eastAsia="x-none" w:bidi="ar-SA"/>
    </w:rPr>
  </w:style>
  <w:style w:type="paragraph" w:styleId="Ttulo7">
    <w:name w:val="heading 7"/>
    <w:basedOn w:val="Normal"/>
    <w:next w:val="Normal"/>
    <w:link w:val="Ttulo7Car"/>
    <w:uiPriority w:val="9"/>
    <w:qFormat/>
    <w:rsid w:val="007B45A4"/>
    <w:pPr>
      <w:spacing w:before="240" w:after="60"/>
      <w:outlineLvl w:val="6"/>
    </w:pPr>
    <w:rPr>
      <w:lang w:val="x-none" w:eastAsia="x-none" w:bidi="ar-SA"/>
    </w:rPr>
  </w:style>
  <w:style w:type="paragraph" w:styleId="Ttulo8">
    <w:name w:val="heading 8"/>
    <w:basedOn w:val="Normal"/>
    <w:next w:val="Normal"/>
    <w:link w:val="Ttulo8Car"/>
    <w:uiPriority w:val="9"/>
    <w:qFormat/>
    <w:rsid w:val="007B45A4"/>
    <w:pPr>
      <w:spacing w:before="240" w:after="60"/>
      <w:outlineLvl w:val="7"/>
    </w:pPr>
    <w:rPr>
      <w:i/>
      <w:iCs/>
      <w:lang w:val="x-none" w:eastAsia="x-none" w:bidi="ar-SA"/>
    </w:rPr>
  </w:style>
  <w:style w:type="paragraph" w:styleId="Ttulo9">
    <w:name w:val="heading 9"/>
    <w:basedOn w:val="Normal"/>
    <w:next w:val="Normal"/>
    <w:link w:val="Ttulo9Car"/>
    <w:uiPriority w:val="9"/>
    <w:qFormat/>
    <w:rsid w:val="007B45A4"/>
    <w:pPr>
      <w:spacing w:before="240" w:after="60"/>
      <w:outlineLvl w:val="8"/>
    </w:pPr>
    <w:rPr>
      <w:rFonts w:ascii="Cambria" w:eastAsia="Times New Roman" w:hAnsi="Cambria"/>
      <w:sz w:val="20"/>
      <w:szCs w:val="20"/>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B45A4"/>
    <w:rPr>
      <w:rFonts w:ascii="Cambria" w:eastAsia="Times New Roman" w:hAnsi="Cambria"/>
      <w:b/>
      <w:bCs/>
      <w:kern w:val="32"/>
      <w:sz w:val="32"/>
      <w:szCs w:val="32"/>
    </w:rPr>
  </w:style>
  <w:style w:type="character" w:customStyle="1" w:styleId="Ttulo2Car">
    <w:name w:val="Título 2 Car"/>
    <w:link w:val="Ttulo2"/>
    <w:uiPriority w:val="9"/>
    <w:semiHidden/>
    <w:rsid w:val="007B45A4"/>
    <w:rPr>
      <w:rFonts w:ascii="Cambria" w:eastAsia="Times New Roman" w:hAnsi="Cambria"/>
      <w:b/>
      <w:bCs/>
      <w:i/>
      <w:iCs/>
      <w:sz w:val="28"/>
      <w:szCs w:val="28"/>
    </w:rPr>
  </w:style>
  <w:style w:type="character" w:customStyle="1" w:styleId="Ttulo3Car">
    <w:name w:val="Título 3 Car"/>
    <w:link w:val="Ttulo3"/>
    <w:uiPriority w:val="9"/>
    <w:semiHidden/>
    <w:rsid w:val="007B45A4"/>
    <w:rPr>
      <w:rFonts w:ascii="Cambria" w:eastAsia="Times New Roman" w:hAnsi="Cambria"/>
      <w:b/>
      <w:bCs/>
      <w:sz w:val="26"/>
      <w:szCs w:val="26"/>
    </w:rPr>
  </w:style>
  <w:style w:type="character" w:customStyle="1" w:styleId="Ttulo4Car">
    <w:name w:val="Título 4 Car"/>
    <w:link w:val="Ttulo4"/>
    <w:uiPriority w:val="9"/>
    <w:rsid w:val="007B45A4"/>
    <w:rPr>
      <w:b/>
      <w:bCs/>
      <w:sz w:val="28"/>
      <w:szCs w:val="28"/>
    </w:rPr>
  </w:style>
  <w:style w:type="character" w:customStyle="1" w:styleId="Ttulo5Car">
    <w:name w:val="Título 5 Car"/>
    <w:link w:val="Ttulo5"/>
    <w:uiPriority w:val="9"/>
    <w:semiHidden/>
    <w:rsid w:val="007B45A4"/>
    <w:rPr>
      <w:b/>
      <w:bCs/>
      <w:i/>
      <w:iCs/>
      <w:sz w:val="26"/>
      <w:szCs w:val="26"/>
    </w:rPr>
  </w:style>
  <w:style w:type="character" w:customStyle="1" w:styleId="Ttulo6Car">
    <w:name w:val="Título 6 Car"/>
    <w:link w:val="Ttulo6"/>
    <w:uiPriority w:val="9"/>
    <w:semiHidden/>
    <w:rsid w:val="007B45A4"/>
    <w:rPr>
      <w:b/>
      <w:bCs/>
    </w:rPr>
  </w:style>
  <w:style w:type="character" w:customStyle="1" w:styleId="Ttulo7Car">
    <w:name w:val="Título 7 Car"/>
    <w:link w:val="Ttulo7"/>
    <w:uiPriority w:val="9"/>
    <w:semiHidden/>
    <w:rsid w:val="007B45A4"/>
    <w:rPr>
      <w:sz w:val="24"/>
      <w:szCs w:val="24"/>
    </w:rPr>
  </w:style>
  <w:style w:type="character" w:customStyle="1" w:styleId="Ttulo8Car">
    <w:name w:val="Título 8 Car"/>
    <w:link w:val="Ttulo8"/>
    <w:uiPriority w:val="9"/>
    <w:semiHidden/>
    <w:rsid w:val="007B45A4"/>
    <w:rPr>
      <w:i/>
      <w:iCs/>
      <w:sz w:val="24"/>
      <w:szCs w:val="24"/>
    </w:rPr>
  </w:style>
  <w:style w:type="character" w:customStyle="1" w:styleId="Ttulo9Car">
    <w:name w:val="Título 9 Car"/>
    <w:link w:val="Ttulo9"/>
    <w:uiPriority w:val="9"/>
    <w:semiHidden/>
    <w:rsid w:val="007B45A4"/>
    <w:rPr>
      <w:rFonts w:ascii="Cambria" w:eastAsia="Times New Roman" w:hAnsi="Cambria"/>
    </w:rPr>
  </w:style>
  <w:style w:type="paragraph" w:styleId="Ttulo">
    <w:name w:val="Title"/>
    <w:basedOn w:val="Normal"/>
    <w:next w:val="Normal"/>
    <w:link w:val="TtuloCar"/>
    <w:uiPriority w:val="10"/>
    <w:qFormat/>
    <w:rsid w:val="007B45A4"/>
    <w:pPr>
      <w:spacing w:before="240" w:after="60"/>
      <w:jc w:val="center"/>
      <w:outlineLvl w:val="0"/>
    </w:pPr>
    <w:rPr>
      <w:rFonts w:ascii="Cambria" w:eastAsia="Times New Roman" w:hAnsi="Cambria"/>
      <w:b/>
      <w:bCs/>
      <w:kern w:val="28"/>
      <w:sz w:val="32"/>
      <w:szCs w:val="32"/>
      <w:lang w:val="x-none" w:eastAsia="x-none" w:bidi="ar-SA"/>
    </w:rPr>
  </w:style>
  <w:style w:type="character" w:customStyle="1" w:styleId="TtuloCar">
    <w:name w:val="Título Car"/>
    <w:link w:val="Ttulo"/>
    <w:uiPriority w:val="10"/>
    <w:rsid w:val="007B45A4"/>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7B45A4"/>
    <w:pPr>
      <w:spacing w:after="60"/>
      <w:jc w:val="center"/>
      <w:outlineLvl w:val="1"/>
    </w:pPr>
    <w:rPr>
      <w:rFonts w:ascii="Cambria" w:eastAsia="Times New Roman" w:hAnsi="Cambria"/>
      <w:lang w:val="x-none" w:eastAsia="x-none" w:bidi="ar-SA"/>
    </w:rPr>
  </w:style>
  <w:style w:type="character" w:customStyle="1" w:styleId="SubttuloCar">
    <w:name w:val="Subtítulo Car"/>
    <w:link w:val="Subttulo"/>
    <w:uiPriority w:val="11"/>
    <w:rsid w:val="007B45A4"/>
    <w:rPr>
      <w:rFonts w:ascii="Cambria" w:eastAsia="Times New Roman" w:hAnsi="Cambria"/>
      <w:sz w:val="24"/>
      <w:szCs w:val="24"/>
    </w:rPr>
  </w:style>
  <w:style w:type="character" w:styleId="Textoennegrita">
    <w:name w:val="Strong"/>
    <w:uiPriority w:val="22"/>
    <w:qFormat/>
    <w:rsid w:val="007B45A4"/>
    <w:rPr>
      <w:b/>
      <w:bCs/>
    </w:rPr>
  </w:style>
  <w:style w:type="character" w:styleId="nfasis">
    <w:name w:val="Emphasis"/>
    <w:uiPriority w:val="20"/>
    <w:qFormat/>
    <w:rsid w:val="007B45A4"/>
    <w:rPr>
      <w:rFonts w:ascii="Calibri" w:hAnsi="Calibri"/>
      <w:b/>
      <w:i/>
      <w:iCs/>
    </w:rPr>
  </w:style>
  <w:style w:type="paragraph" w:styleId="Sinespaciado">
    <w:name w:val="No Spacing"/>
    <w:basedOn w:val="Normal"/>
    <w:uiPriority w:val="1"/>
    <w:qFormat/>
    <w:rsid w:val="007B45A4"/>
    <w:rPr>
      <w:szCs w:val="32"/>
    </w:rPr>
  </w:style>
  <w:style w:type="paragraph" w:styleId="Prrafodelista">
    <w:name w:val="List Paragraph"/>
    <w:basedOn w:val="Normal"/>
    <w:uiPriority w:val="34"/>
    <w:qFormat/>
    <w:rsid w:val="007B45A4"/>
    <w:pPr>
      <w:ind w:left="720"/>
      <w:contextualSpacing/>
    </w:pPr>
  </w:style>
  <w:style w:type="paragraph" w:styleId="Cita">
    <w:name w:val="Quote"/>
    <w:basedOn w:val="Normal"/>
    <w:next w:val="Normal"/>
    <w:link w:val="CitaCar"/>
    <w:uiPriority w:val="29"/>
    <w:qFormat/>
    <w:rsid w:val="007B45A4"/>
    <w:rPr>
      <w:i/>
      <w:lang w:val="x-none" w:eastAsia="x-none" w:bidi="ar-SA"/>
    </w:rPr>
  </w:style>
  <w:style w:type="character" w:customStyle="1" w:styleId="CitaCar">
    <w:name w:val="Cita Car"/>
    <w:link w:val="Cita"/>
    <w:uiPriority w:val="29"/>
    <w:rsid w:val="007B45A4"/>
    <w:rPr>
      <w:i/>
      <w:sz w:val="24"/>
      <w:szCs w:val="24"/>
    </w:rPr>
  </w:style>
  <w:style w:type="paragraph" w:styleId="Citadestacada">
    <w:name w:val="Intense Quote"/>
    <w:basedOn w:val="Normal"/>
    <w:next w:val="Normal"/>
    <w:link w:val="CitadestacadaCar"/>
    <w:uiPriority w:val="30"/>
    <w:qFormat/>
    <w:rsid w:val="007B45A4"/>
    <w:pPr>
      <w:ind w:left="720" w:right="720"/>
    </w:pPr>
    <w:rPr>
      <w:b/>
      <w:i/>
      <w:szCs w:val="20"/>
      <w:lang w:val="x-none" w:eastAsia="x-none" w:bidi="ar-SA"/>
    </w:rPr>
  </w:style>
  <w:style w:type="character" w:customStyle="1" w:styleId="CitadestacadaCar">
    <w:name w:val="Cita destacada Car"/>
    <w:link w:val="Citadestacada"/>
    <w:uiPriority w:val="30"/>
    <w:rsid w:val="007B45A4"/>
    <w:rPr>
      <w:b/>
      <w:i/>
      <w:sz w:val="24"/>
    </w:rPr>
  </w:style>
  <w:style w:type="character" w:styleId="nfasissutil">
    <w:name w:val="Subtle Emphasis"/>
    <w:uiPriority w:val="19"/>
    <w:qFormat/>
    <w:rsid w:val="007B45A4"/>
    <w:rPr>
      <w:i/>
      <w:color w:val="5A5A5A"/>
    </w:rPr>
  </w:style>
  <w:style w:type="character" w:styleId="nfasisintenso">
    <w:name w:val="Intense Emphasis"/>
    <w:uiPriority w:val="21"/>
    <w:qFormat/>
    <w:rsid w:val="007B45A4"/>
    <w:rPr>
      <w:b/>
      <w:i/>
      <w:sz w:val="24"/>
      <w:szCs w:val="24"/>
      <w:u w:val="single"/>
    </w:rPr>
  </w:style>
  <w:style w:type="character" w:styleId="Referenciasutil">
    <w:name w:val="Subtle Reference"/>
    <w:uiPriority w:val="31"/>
    <w:qFormat/>
    <w:rsid w:val="007B45A4"/>
    <w:rPr>
      <w:sz w:val="24"/>
      <w:szCs w:val="24"/>
      <w:u w:val="single"/>
    </w:rPr>
  </w:style>
  <w:style w:type="character" w:styleId="Referenciaintensa">
    <w:name w:val="Intense Reference"/>
    <w:uiPriority w:val="32"/>
    <w:qFormat/>
    <w:rsid w:val="007B45A4"/>
    <w:rPr>
      <w:b/>
      <w:sz w:val="24"/>
      <w:u w:val="single"/>
    </w:rPr>
  </w:style>
  <w:style w:type="character" w:styleId="Ttulodellibro">
    <w:name w:val="Book Title"/>
    <w:uiPriority w:val="33"/>
    <w:qFormat/>
    <w:rsid w:val="007B45A4"/>
    <w:rPr>
      <w:rFonts w:ascii="Cambria" w:eastAsia="Times New Roman" w:hAnsi="Cambria"/>
      <w:b/>
      <w:i/>
      <w:sz w:val="24"/>
      <w:szCs w:val="24"/>
    </w:rPr>
  </w:style>
  <w:style w:type="paragraph" w:styleId="TtuloTDC">
    <w:name w:val="TOC Heading"/>
    <w:basedOn w:val="Ttulo1"/>
    <w:next w:val="Normal"/>
    <w:uiPriority w:val="39"/>
    <w:qFormat/>
    <w:rsid w:val="007B45A4"/>
    <w:pPr>
      <w:outlineLvl w:val="9"/>
    </w:pPr>
  </w:style>
  <w:style w:type="paragraph" w:styleId="Encabezado">
    <w:name w:val="header"/>
    <w:basedOn w:val="Normal"/>
    <w:link w:val="EncabezadoCar"/>
    <w:uiPriority w:val="99"/>
    <w:semiHidden/>
    <w:unhideWhenUsed/>
    <w:rsid w:val="008141E1"/>
    <w:pPr>
      <w:tabs>
        <w:tab w:val="center" w:pos="4252"/>
        <w:tab w:val="right" w:pos="8504"/>
      </w:tabs>
    </w:pPr>
    <w:rPr>
      <w:lang w:eastAsia="x-none"/>
    </w:rPr>
  </w:style>
  <w:style w:type="character" w:customStyle="1" w:styleId="EncabezadoCar">
    <w:name w:val="Encabezado Car"/>
    <w:link w:val="Encabezado"/>
    <w:uiPriority w:val="99"/>
    <w:semiHidden/>
    <w:rsid w:val="008141E1"/>
    <w:rPr>
      <w:sz w:val="24"/>
      <w:szCs w:val="24"/>
      <w:lang w:val="es-ES_tradnl" w:bidi="ar-MA"/>
    </w:rPr>
  </w:style>
  <w:style w:type="paragraph" w:styleId="Piedepgina">
    <w:name w:val="footer"/>
    <w:basedOn w:val="Normal"/>
    <w:link w:val="PiedepginaCar"/>
    <w:uiPriority w:val="99"/>
    <w:semiHidden/>
    <w:unhideWhenUsed/>
    <w:rsid w:val="008141E1"/>
    <w:pPr>
      <w:tabs>
        <w:tab w:val="center" w:pos="4252"/>
        <w:tab w:val="right" w:pos="8504"/>
      </w:tabs>
    </w:pPr>
    <w:rPr>
      <w:lang w:eastAsia="x-none"/>
    </w:rPr>
  </w:style>
  <w:style w:type="character" w:customStyle="1" w:styleId="PiedepginaCar">
    <w:name w:val="Pie de página Car"/>
    <w:link w:val="Piedepgina"/>
    <w:uiPriority w:val="99"/>
    <w:semiHidden/>
    <w:rsid w:val="008141E1"/>
    <w:rPr>
      <w:sz w:val="24"/>
      <w:szCs w:val="24"/>
      <w:lang w:val="es-ES_tradnl" w:bidi="ar-MA"/>
    </w:rPr>
  </w:style>
  <w:style w:type="paragraph" w:styleId="Textodeglobo">
    <w:name w:val="Balloon Text"/>
    <w:basedOn w:val="Normal"/>
    <w:link w:val="TextodegloboCar"/>
    <w:uiPriority w:val="99"/>
    <w:semiHidden/>
    <w:unhideWhenUsed/>
    <w:rsid w:val="008141E1"/>
    <w:rPr>
      <w:rFonts w:ascii="Tahoma" w:hAnsi="Tahoma" w:cs="Tahoma"/>
      <w:sz w:val="16"/>
      <w:szCs w:val="16"/>
      <w:lang w:eastAsia="x-none"/>
    </w:rPr>
  </w:style>
  <w:style w:type="character" w:customStyle="1" w:styleId="TextodegloboCar">
    <w:name w:val="Texto de globo Car"/>
    <w:link w:val="Textodeglobo"/>
    <w:uiPriority w:val="99"/>
    <w:semiHidden/>
    <w:rsid w:val="008141E1"/>
    <w:rPr>
      <w:rFonts w:ascii="Tahoma" w:hAnsi="Tahoma" w:cs="Tahoma"/>
      <w:sz w:val="16"/>
      <w:szCs w:val="16"/>
      <w:lang w:val="es-ES_tradnl" w:bidi="ar-MA"/>
    </w:rPr>
  </w:style>
  <w:style w:type="character" w:styleId="Hipervnculo">
    <w:name w:val="Hyperlink"/>
    <w:rsid w:val="00A01548"/>
    <w:rPr>
      <w:color w:val="0000FF"/>
      <w:u w:val="single"/>
    </w:rPr>
  </w:style>
  <w:style w:type="paragraph" w:customStyle="1" w:styleId="msolistparagraph0">
    <w:name w:val="msolistparagraph"/>
    <w:basedOn w:val="Normal"/>
    <w:rsid w:val="00EC0C9F"/>
    <w:pPr>
      <w:ind w:left="720"/>
    </w:pPr>
    <w:rPr>
      <w:color w:val="000000"/>
      <w:sz w:val="22"/>
      <w:szCs w:val="22"/>
      <w:lang w:val="es-ES" w:eastAsia="es-ES" w:bidi="ar-SA"/>
    </w:rPr>
  </w:style>
  <w:style w:type="character" w:customStyle="1" w:styleId="st">
    <w:name w:val="st"/>
    <w:basedOn w:val="Fuentedeprrafopredeter"/>
    <w:rsid w:val="003B7710"/>
  </w:style>
  <w:style w:type="character" w:customStyle="1" w:styleId="estilocorreo16">
    <w:name w:val="estilocorreo16"/>
    <w:basedOn w:val="Fuentedeprrafopredeter"/>
    <w:semiHidden/>
    <w:rsid w:val="000460C0"/>
    <w:rPr>
      <w:rFonts w:ascii="Verdana" w:hAnsi="Verdana" w:cs="Arial" w:hint="default"/>
      <w:color w:val="0000FF"/>
      <w:sz w:val="22"/>
    </w:rPr>
  </w:style>
  <w:style w:type="character" w:customStyle="1" w:styleId="estilocorreo17">
    <w:name w:val="estilocorreo17"/>
    <w:basedOn w:val="Fuentedeprrafopredeter"/>
    <w:semiHidden/>
    <w:rsid w:val="000460C0"/>
    <w:rPr>
      <w:rFonts w:ascii="Verdana" w:hAnsi="Verdana" w:cs="Arial" w:hint="default"/>
      <w:color w:val="0000FF"/>
      <w:sz w:val="22"/>
    </w:rPr>
  </w:style>
  <w:style w:type="paragraph" w:customStyle="1" w:styleId="Standard">
    <w:name w:val="Standard"/>
    <w:rsid w:val="00AA6204"/>
    <w:pPr>
      <w:suppressAutoHyphens/>
      <w:autoSpaceDN w:val="0"/>
      <w:textAlignment w:val="baseline"/>
    </w:pPr>
    <w:rPr>
      <w:rFonts w:ascii="Times New Roman" w:eastAsia="Times New Roman" w:hAnsi="Times New Roman"/>
      <w:kern w:val="3"/>
      <w:sz w:val="24"/>
      <w:szCs w:val="24"/>
    </w:rPr>
  </w:style>
  <w:style w:type="paragraph" w:customStyle="1" w:styleId="nombreparticipante">
    <w:name w:val="nombreparticipante"/>
    <w:basedOn w:val="Normal"/>
    <w:rsid w:val="00CF627A"/>
    <w:pPr>
      <w:spacing w:before="100" w:beforeAutospacing="1" w:after="100" w:afterAutospacing="1"/>
    </w:pPr>
    <w:rPr>
      <w:rFonts w:ascii="Times New Roman" w:eastAsia="Times New Roman" w:hAnsi="Times New Roman"/>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895">
      <w:bodyDiv w:val="1"/>
      <w:marLeft w:val="0"/>
      <w:marRight w:val="0"/>
      <w:marTop w:val="0"/>
      <w:marBottom w:val="0"/>
      <w:divBdr>
        <w:top w:val="none" w:sz="0" w:space="0" w:color="auto"/>
        <w:left w:val="none" w:sz="0" w:space="0" w:color="auto"/>
        <w:bottom w:val="none" w:sz="0" w:space="0" w:color="auto"/>
        <w:right w:val="none" w:sz="0" w:space="0" w:color="auto"/>
      </w:divBdr>
      <w:divsChild>
        <w:div w:id="1821657904">
          <w:marLeft w:val="480"/>
          <w:marRight w:val="0"/>
          <w:marTop w:val="120"/>
          <w:marBottom w:val="0"/>
          <w:divBdr>
            <w:top w:val="none" w:sz="0" w:space="0" w:color="auto"/>
            <w:left w:val="none" w:sz="0" w:space="0" w:color="auto"/>
            <w:bottom w:val="none" w:sz="0" w:space="0" w:color="auto"/>
            <w:right w:val="none" w:sz="0" w:space="0" w:color="auto"/>
          </w:divBdr>
        </w:div>
      </w:divsChild>
    </w:div>
    <w:div w:id="128713502">
      <w:bodyDiv w:val="1"/>
      <w:marLeft w:val="0"/>
      <w:marRight w:val="0"/>
      <w:marTop w:val="0"/>
      <w:marBottom w:val="0"/>
      <w:divBdr>
        <w:top w:val="none" w:sz="0" w:space="0" w:color="auto"/>
        <w:left w:val="none" w:sz="0" w:space="0" w:color="auto"/>
        <w:bottom w:val="none" w:sz="0" w:space="0" w:color="auto"/>
        <w:right w:val="none" w:sz="0" w:space="0" w:color="auto"/>
      </w:divBdr>
    </w:div>
    <w:div w:id="368606078">
      <w:bodyDiv w:val="1"/>
      <w:marLeft w:val="0"/>
      <w:marRight w:val="0"/>
      <w:marTop w:val="0"/>
      <w:marBottom w:val="0"/>
      <w:divBdr>
        <w:top w:val="none" w:sz="0" w:space="0" w:color="auto"/>
        <w:left w:val="none" w:sz="0" w:space="0" w:color="auto"/>
        <w:bottom w:val="none" w:sz="0" w:space="0" w:color="auto"/>
        <w:right w:val="none" w:sz="0" w:space="0" w:color="auto"/>
      </w:divBdr>
    </w:div>
    <w:div w:id="602421645">
      <w:bodyDiv w:val="1"/>
      <w:marLeft w:val="0"/>
      <w:marRight w:val="0"/>
      <w:marTop w:val="0"/>
      <w:marBottom w:val="0"/>
      <w:divBdr>
        <w:top w:val="none" w:sz="0" w:space="0" w:color="auto"/>
        <w:left w:val="none" w:sz="0" w:space="0" w:color="auto"/>
        <w:bottom w:val="none" w:sz="0" w:space="0" w:color="auto"/>
        <w:right w:val="none" w:sz="0" w:space="0" w:color="auto"/>
      </w:divBdr>
    </w:div>
    <w:div w:id="1025402778">
      <w:bodyDiv w:val="1"/>
      <w:marLeft w:val="0"/>
      <w:marRight w:val="0"/>
      <w:marTop w:val="0"/>
      <w:marBottom w:val="0"/>
      <w:divBdr>
        <w:top w:val="none" w:sz="0" w:space="0" w:color="auto"/>
        <w:left w:val="none" w:sz="0" w:space="0" w:color="auto"/>
        <w:bottom w:val="none" w:sz="0" w:space="0" w:color="auto"/>
        <w:right w:val="none" w:sz="0" w:space="0" w:color="auto"/>
      </w:divBdr>
    </w:div>
    <w:div w:id="1268657131">
      <w:bodyDiv w:val="1"/>
      <w:marLeft w:val="0"/>
      <w:marRight w:val="0"/>
      <w:marTop w:val="0"/>
      <w:marBottom w:val="0"/>
      <w:divBdr>
        <w:top w:val="none" w:sz="0" w:space="0" w:color="auto"/>
        <w:left w:val="none" w:sz="0" w:space="0" w:color="auto"/>
        <w:bottom w:val="none" w:sz="0" w:space="0" w:color="auto"/>
        <w:right w:val="none" w:sz="0" w:space="0" w:color="auto"/>
      </w:divBdr>
    </w:div>
    <w:div w:id="1326711583">
      <w:bodyDiv w:val="1"/>
      <w:marLeft w:val="0"/>
      <w:marRight w:val="0"/>
      <w:marTop w:val="0"/>
      <w:marBottom w:val="0"/>
      <w:divBdr>
        <w:top w:val="none" w:sz="0" w:space="0" w:color="auto"/>
        <w:left w:val="none" w:sz="0" w:space="0" w:color="auto"/>
        <w:bottom w:val="none" w:sz="0" w:space="0" w:color="auto"/>
        <w:right w:val="none" w:sz="0" w:space="0" w:color="auto"/>
      </w:divBdr>
    </w:div>
    <w:div w:id="1336835042">
      <w:bodyDiv w:val="1"/>
      <w:marLeft w:val="0"/>
      <w:marRight w:val="0"/>
      <w:marTop w:val="0"/>
      <w:marBottom w:val="0"/>
      <w:divBdr>
        <w:top w:val="none" w:sz="0" w:space="0" w:color="auto"/>
        <w:left w:val="none" w:sz="0" w:space="0" w:color="auto"/>
        <w:bottom w:val="none" w:sz="0" w:space="0" w:color="auto"/>
        <w:right w:val="none" w:sz="0" w:space="0" w:color="auto"/>
      </w:divBdr>
    </w:div>
    <w:div w:id="1523277526">
      <w:bodyDiv w:val="1"/>
      <w:marLeft w:val="0"/>
      <w:marRight w:val="0"/>
      <w:marTop w:val="0"/>
      <w:marBottom w:val="0"/>
      <w:divBdr>
        <w:top w:val="none" w:sz="0" w:space="0" w:color="auto"/>
        <w:left w:val="none" w:sz="0" w:space="0" w:color="auto"/>
        <w:bottom w:val="none" w:sz="0" w:space="0" w:color="auto"/>
        <w:right w:val="none" w:sz="0" w:space="0" w:color="auto"/>
      </w:divBdr>
    </w:div>
    <w:div w:id="1524856883">
      <w:bodyDiv w:val="1"/>
      <w:marLeft w:val="0"/>
      <w:marRight w:val="0"/>
      <w:marTop w:val="0"/>
      <w:marBottom w:val="0"/>
      <w:divBdr>
        <w:top w:val="none" w:sz="0" w:space="0" w:color="auto"/>
        <w:left w:val="none" w:sz="0" w:space="0" w:color="auto"/>
        <w:bottom w:val="none" w:sz="0" w:space="0" w:color="auto"/>
        <w:right w:val="none" w:sz="0" w:space="0" w:color="auto"/>
      </w:divBdr>
    </w:div>
    <w:div w:id="17375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Escritorio\plantillaDocumento_FENAVI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plantillaDocumento_FENAVIN</Template>
  <TotalTime>2</TotalTime>
  <Pages>2</Pages>
  <Words>641</Words>
  <Characters>3530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 nueve días del cierre de inscripción</vt:lpstr>
    </vt:vector>
  </TitlesOfParts>
  <Company>LAGERENCIA</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nueve días del cierre de inscripción</dc:title>
  <dc:subject/>
  <dc:creator>Luffi</dc:creator>
  <cp:keywords/>
  <cp:lastModifiedBy>Usuario</cp:lastModifiedBy>
  <cp:revision>4</cp:revision>
  <cp:lastPrinted>2015-03-02T11:51:00Z</cp:lastPrinted>
  <dcterms:created xsi:type="dcterms:W3CDTF">2022-05-10T16:58:00Z</dcterms:created>
  <dcterms:modified xsi:type="dcterms:W3CDTF">2022-05-11T08:18:00Z</dcterms:modified>
</cp:coreProperties>
</file>