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133D8" w14:textId="211BE250" w:rsidR="00585FA2" w:rsidRDefault="00E24F50">
      <w:pPr>
        <w:pStyle w:val="Standard"/>
        <w:jc w:val="both"/>
        <w:rPr>
          <w:rFonts w:ascii="Georgia" w:hAnsi="Georgia" w:cs="Georgia"/>
          <w:b/>
          <w:sz w:val="36"/>
          <w:szCs w:val="36"/>
        </w:rPr>
      </w:pPr>
      <w:r>
        <w:rPr>
          <w:rFonts w:ascii="Georgia" w:hAnsi="Georgia" w:cs="Georgia"/>
          <w:b/>
          <w:sz w:val="36"/>
          <w:szCs w:val="36"/>
        </w:rPr>
        <w:t>Luis Beato: “</w:t>
      </w:r>
      <w:r w:rsidR="00972CFD">
        <w:rPr>
          <w:rFonts w:ascii="Georgia" w:hAnsi="Georgia" w:cs="Georgia"/>
          <w:b/>
          <w:sz w:val="36"/>
          <w:szCs w:val="36"/>
        </w:rPr>
        <w:t>Las</w:t>
      </w:r>
      <w:r>
        <w:rPr>
          <w:rFonts w:ascii="Georgia" w:hAnsi="Georgia" w:cs="Georgia"/>
          <w:b/>
          <w:sz w:val="36"/>
          <w:szCs w:val="36"/>
        </w:rPr>
        <w:t xml:space="preserve"> emociones marcan la dirección de nuestra vida”</w:t>
      </w:r>
    </w:p>
    <w:p w14:paraId="342EC142" w14:textId="77777777" w:rsidR="00585FA2" w:rsidRDefault="00585FA2">
      <w:pPr>
        <w:pStyle w:val="Standard"/>
        <w:jc w:val="both"/>
        <w:rPr>
          <w:rFonts w:ascii="Georgia" w:hAnsi="Georgia" w:cs="Georgia"/>
          <w:b/>
        </w:rPr>
      </w:pPr>
    </w:p>
    <w:p w14:paraId="00B8C803" w14:textId="1BA3F4F2" w:rsidR="00585FA2" w:rsidRDefault="00F03821">
      <w:pPr>
        <w:pStyle w:val="Standard"/>
        <w:jc w:val="both"/>
        <w:rPr>
          <w:rFonts w:ascii="Georgia" w:hAnsi="Georgia" w:cs="Georgia"/>
          <w:b/>
        </w:rPr>
      </w:pPr>
      <w:r>
        <w:rPr>
          <w:rFonts w:ascii="Georgia" w:hAnsi="Georgia" w:cs="Georgia"/>
          <w:b/>
        </w:rPr>
        <w:t xml:space="preserve">Las emociones van tomando poco a poco en la sociedad </w:t>
      </w:r>
      <w:r w:rsidR="005600A6">
        <w:rPr>
          <w:rFonts w:ascii="Georgia" w:hAnsi="Georgia" w:cs="Georgia"/>
          <w:b/>
        </w:rPr>
        <w:t>el papel</w:t>
      </w:r>
      <w:r w:rsidR="00AD1C79">
        <w:rPr>
          <w:rFonts w:ascii="Georgia" w:hAnsi="Georgia" w:cs="Georgia"/>
          <w:b/>
        </w:rPr>
        <w:t xml:space="preserve"> y la importancia que siempre debieron tener. E</w:t>
      </w:r>
      <w:r w:rsidR="005600A6">
        <w:rPr>
          <w:rFonts w:ascii="Georgia" w:hAnsi="Georgia" w:cs="Georgia"/>
          <w:b/>
        </w:rPr>
        <w:t xml:space="preserve">sta realidad, así como </w:t>
      </w:r>
      <w:r w:rsidR="000E259C">
        <w:rPr>
          <w:rFonts w:ascii="Georgia" w:hAnsi="Georgia" w:cs="Georgia"/>
          <w:b/>
        </w:rPr>
        <w:t>sus consecuencias para el</w:t>
      </w:r>
      <w:r w:rsidR="005600A6">
        <w:rPr>
          <w:rFonts w:ascii="Georgia" w:hAnsi="Georgia" w:cs="Georgia"/>
          <w:b/>
        </w:rPr>
        <w:t xml:space="preserve"> mundo de la comunicación, de las relaciones personales y de la construcción del propio proyecto vital de las personas, ha sido abordada en FENAVIN por el psiquiatra del Hospital General Universitario de Ciudad Real, Luis Beato, en una ponencia titulada ‘La revolución emocional’.</w:t>
      </w:r>
    </w:p>
    <w:p w14:paraId="4BDDD60F" w14:textId="77777777" w:rsidR="00585FA2" w:rsidRDefault="00585FA2">
      <w:pPr>
        <w:pStyle w:val="Standard"/>
        <w:jc w:val="both"/>
        <w:rPr>
          <w:rFonts w:ascii="Georgia" w:hAnsi="Georgia" w:cs="Georgia"/>
        </w:rPr>
      </w:pPr>
    </w:p>
    <w:p w14:paraId="1869D56B" w14:textId="64A73B01" w:rsidR="00585FA2" w:rsidRDefault="00EC74C0">
      <w:pPr>
        <w:pStyle w:val="Standard"/>
        <w:jc w:val="both"/>
        <w:rPr>
          <w:rFonts w:ascii="Georgia" w:hAnsi="Georgia" w:cs="Georgia"/>
        </w:rPr>
      </w:pPr>
      <w:r>
        <w:rPr>
          <w:rFonts w:ascii="Georgia" w:hAnsi="Georgia" w:cs="Georgia"/>
          <w:b/>
        </w:rPr>
        <w:t>Ciudad Real, 08-5-2019-.</w:t>
      </w:r>
      <w:r>
        <w:rPr>
          <w:rFonts w:ascii="Georgia" w:hAnsi="Georgia" w:cs="Georgia"/>
        </w:rPr>
        <w:t xml:space="preserve"> </w:t>
      </w:r>
      <w:r w:rsidR="00A86E4C">
        <w:rPr>
          <w:rFonts w:ascii="Georgia" w:hAnsi="Georgia" w:cs="Georgia"/>
        </w:rPr>
        <w:t>Luis Beato ha relevado esta tarde en FENAVIN a la psicóloga clínica y consultora empresarial Inma Puig, que a última hora y por motivos personales ha tenido que cancelar su presencia en la Feria. Ha sido, por tanto, el psiquiatra del Hospital General Universitario de Ciudad Real, el encargado de acercarse de forma sencilla y amena a ‘La revolución emocional’, ante un público entregado e interesado en el tema.</w:t>
      </w:r>
    </w:p>
    <w:p w14:paraId="2F2D3241" w14:textId="77777777" w:rsidR="00585FA2" w:rsidRDefault="00585FA2">
      <w:pPr>
        <w:pStyle w:val="Standard"/>
        <w:jc w:val="both"/>
      </w:pPr>
    </w:p>
    <w:p w14:paraId="074C3490" w14:textId="61A5A3BF" w:rsidR="00A86E4C" w:rsidRDefault="00A86E4C" w:rsidP="00A86E4C">
      <w:pPr>
        <w:pStyle w:val="Standard"/>
        <w:jc w:val="both"/>
        <w:rPr>
          <w:rFonts w:ascii="Georgia" w:hAnsi="Georgia" w:cs="Georgia"/>
        </w:rPr>
      </w:pPr>
      <w:r>
        <w:rPr>
          <w:rFonts w:ascii="Georgia" w:hAnsi="Georgia" w:cs="Georgia"/>
        </w:rPr>
        <w:t>Desde su experiencia “en el trabajo diario</w:t>
      </w:r>
      <w:r>
        <w:rPr>
          <w:rFonts w:ascii="Georgia" w:hAnsi="Georgia" w:cs="Georgia"/>
        </w:rPr>
        <w:t xml:space="preserve"> con personas a las que la enfermedad ha roto su proyecto vital</w:t>
      </w:r>
      <w:r>
        <w:rPr>
          <w:rFonts w:ascii="Georgia" w:hAnsi="Georgia" w:cs="Georgia"/>
        </w:rPr>
        <w:t xml:space="preserve">” y su labor de ayuda “para que puedan recomponerse y seguir </w:t>
      </w:r>
      <w:r>
        <w:rPr>
          <w:rFonts w:ascii="Georgia" w:hAnsi="Georgia" w:cs="Georgia"/>
        </w:rPr>
        <w:t>adelante con su vida</w:t>
      </w:r>
      <w:r>
        <w:rPr>
          <w:rFonts w:ascii="Georgia" w:hAnsi="Georgia" w:cs="Georgia"/>
        </w:rPr>
        <w:t>”</w:t>
      </w:r>
      <w:r w:rsidR="00154552">
        <w:rPr>
          <w:rFonts w:ascii="Georgia" w:hAnsi="Georgia" w:cs="Georgia"/>
        </w:rPr>
        <w:t>, el doctor Beato ha hecho un recorrido por las cuestiones esenciales para gozar de una buena salud emocional y poder desarrollar un proyecto vital personal que haga felices a las personas.</w:t>
      </w:r>
    </w:p>
    <w:p w14:paraId="054DA560" w14:textId="0ECE087A" w:rsidR="00154552" w:rsidRDefault="00154552" w:rsidP="00A86E4C">
      <w:pPr>
        <w:pStyle w:val="Standard"/>
        <w:jc w:val="both"/>
        <w:rPr>
          <w:rFonts w:ascii="Georgia" w:hAnsi="Georgia" w:cs="Georgia"/>
        </w:rPr>
      </w:pPr>
    </w:p>
    <w:p w14:paraId="3AE533BC" w14:textId="226A9A14" w:rsidR="0061480F" w:rsidRDefault="00154552" w:rsidP="00A86E4C">
      <w:pPr>
        <w:pStyle w:val="Standard"/>
        <w:jc w:val="both"/>
        <w:rPr>
          <w:rFonts w:ascii="Georgia" w:hAnsi="Georgia" w:cs="Georgia"/>
        </w:rPr>
      </w:pPr>
      <w:r>
        <w:rPr>
          <w:rFonts w:ascii="Georgia" w:hAnsi="Georgia" w:cs="Georgia"/>
        </w:rPr>
        <w:t xml:space="preserve">En primer lugar, se ha referido al vínculo, vital para la supervivencia del ser humano. El vínculo es la </w:t>
      </w:r>
      <w:r w:rsidR="00A86E4C">
        <w:rPr>
          <w:rFonts w:ascii="Georgia" w:hAnsi="Georgia" w:cs="Georgia"/>
        </w:rPr>
        <w:t>proximidad entre el bebé y la persona que le cuida</w:t>
      </w:r>
      <w:r>
        <w:rPr>
          <w:rFonts w:ascii="Georgia" w:hAnsi="Georgia" w:cs="Georgia"/>
        </w:rPr>
        <w:t xml:space="preserve"> desde que nace</w:t>
      </w:r>
      <w:r w:rsidR="00A86E4C">
        <w:rPr>
          <w:rFonts w:ascii="Georgia" w:hAnsi="Georgia" w:cs="Georgia"/>
        </w:rPr>
        <w:t>. Ese vínculo nos acompañará toda nuestra vida y permite la propia aceptación</w:t>
      </w:r>
      <w:r w:rsidR="0061480F">
        <w:rPr>
          <w:rFonts w:ascii="Georgia" w:hAnsi="Georgia" w:cs="Georgia"/>
        </w:rPr>
        <w:t xml:space="preserve"> y</w:t>
      </w:r>
      <w:r w:rsidR="00A86E4C">
        <w:rPr>
          <w:rFonts w:ascii="Georgia" w:hAnsi="Georgia" w:cs="Georgia"/>
        </w:rPr>
        <w:t xml:space="preserve"> el autoconocimiento</w:t>
      </w:r>
      <w:r w:rsidR="0061480F">
        <w:rPr>
          <w:rFonts w:ascii="Georgia" w:hAnsi="Georgia" w:cs="Georgia"/>
        </w:rPr>
        <w:t xml:space="preserve"> </w:t>
      </w:r>
      <w:r w:rsidR="00A86E4C">
        <w:rPr>
          <w:rFonts w:ascii="Georgia" w:hAnsi="Georgia" w:cs="Georgia"/>
        </w:rPr>
        <w:t>que</w:t>
      </w:r>
      <w:r w:rsidR="0061480F">
        <w:rPr>
          <w:rFonts w:ascii="Georgia" w:hAnsi="Georgia" w:cs="Georgia"/>
        </w:rPr>
        <w:t>,</w:t>
      </w:r>
      <w:r w:rsidR="00A86E4C">
        <w:rPr>
          <w:rFonts w:ascii="Georgia" w:hAnsi="Georgia" w:cs="Georgia"/>
        </w:rPr>
        <w:t xml:space="preserve"> a su vez, serán esenciales para que las personas sientan la aceptación por el grupo</w:t>
      </w:r>
      <w:r w:rsidR="0061480F">
        <w:rPr>
          <w:rFonts w:ascii="Georgia" w:hAnsi="Georgia" w:cs="Georgia"/>
        </w:rPr>
        <w:t>.</w:t>
      </w:r>
    </w:p>
    <w:p w14:paraId="109073DE" w14:textId="77777777" w:rsidR="0061480F" w:rsidRDefault="0061480F" w:rsidP="00A86E4C">
      <w:pPr>
        <w:pStyle w:val="Standard"/>
        <w:jc w:val="both"/>
        <w:rPr>
          <w:rFonts w:ascii="Georgia" w:hAnsi="Georgia" w:cs="Georgia"/>
        </w:rPr>
      </w:pPr>
    </w:p>
    <w:p w14:paraId="2C6E9514" w14:textId="32EACDF5" w:rsidR="00A86E4C" w:rsidRDefault="0061480F" w:rsidP="00A86E4C">
      <w:pPr>
        <w:pStyle w:val="Standard"/>
        <w:jc w:val="both"/>
        <w:rPr>
          <w:rFonts w:ascii="Georgia" w:hAnsi="Georgia" w:cs="Georgia"/>
        </w:rPr>
      </w:pPr>
      <w:r>
        <w:rPr>
          <w:rFonts w:ascii="Georgia" w:hAnsi="Georgia" w:cs="Georgia"/>
        </w:rPr>
        <w:t>Según ha explicado también Luis Beato, para la</w:t>
      </w:r>
      <w:r w:rsidR="00A86E4C">
        <w:rPr>
          <w:rFonts w:ascii="Georgia" w:hAnsi="Georgia" w:cs="Georgia"/>
        </w:rPr>
        <w:t xml:space="preserve"> aceptación </w:t>
      </w:r>
      <w:r>
        <w:rPr>
          <w:rFonts w:ascii="Georgia" w:hAnsi="Georgia" w:cs="Georgia"/>
        </w:rPr>
        <w:t>por el grupo</w:t>
      </w:r>
      <w:r w:rsidR="00A86E4C">
        <w:rPr>
          <w:rFonts w:ascii="Georgia" w:hAnsi="Georgia" w:cs="Georgia"/>
        </w:rPr>
        <w:t xml:space="preserve"> va a ser muy importante nuestra capacidad de comunicación verbal y no verbal, pues si sabemos comunicarnos ten</w:t>
      </w:r>
      <w:r>
        <w:rPr>
          <w:rFonts w:ascii="Georgia" w:hAnsi="Georgia" w:cs="Georgia"/>
        </w:rPr>
        <w:t>dr</w:t>
      </w:r>
      <w:r w:rsidR="00A86E4C">
        <w:rPr>
          <w:rFonts w:ascii="Georgia" w:hAnsi="Georgia" w:cs="Georgia"/>
        </w:rPr>
        <w:t>emos más posibilidades de ser aceptados.</w:t>
      </w:r>
      <w:r>
        <w:rPr>
          <w:rFonts w:ascii="Georgia" w:hAnsi="Georgia" w:cs="Georgia"/>
        </w:rPr>
        <w:t xml:space="preserve"> “Por lo general, el</w:t>
      </w:r>
      <w:r w:rsidR="00A86E4C">
        <w:rPr>
          <w:rFonts w:ascii="Georgia" w:hAnsi="Georgia" w:cs="Georgia"/>
        </w:rPr>
        <w:t xml:space="preserve"> ser humano ha desarrollado el lenguaje y ha </w:t>
      </w:r>
      <w:proofErr w:type="spellStart"/>
      <w:r w:rsidR="00A86E4C">
        <w:rPr>
          <w:rFonts w:ascii="Georgia" w:hAnsi="Georgia" w:cs="Georgia"/>
        </w:rPr>
        <w:t>hipotrofiado</w:t>
      </w:r>
      <w:proofErr w:type="spellEnd"/>
      <w:r w:rsidR="00A86E4C">
        <w:rPr>
          <w:rFonts w:ascii="Georgia" w:hAnsi="Georgia" w:cs="Georgia"/>
        </w:rPr>
        <w:t xml:space="preserve"> el resto de</w:t>
      </w:r>
      <w:r w:rsidR="00C33159">
        <w:rPr>
          <w:rFonts w:ascii="Georgia" w:hAnsi="Georgia" w:cs="Georgia"/>
        </w:rPr>
        <w:t xml:space="preserve"> </w:t>
      </w:r>
      <w:proofErr w:type="gramStart"/>
      <w:r w:rsidR="00A86E4C">
        <w:rPr>
          <w:rFonts w:ascii="Georgia" w:hAnsi="Georgia" w:cs="Georgia"/>
        </w:rPr>
        <w:t>formas</w:t>
      </w:r>
      <w:proofErr w:type="gramEnd"/>
      <w:r w:rsidR="00A86E4C">
        <w:rPr>
          <w:rFonts w:ascii="Georgia" w:hAnsi="Georgia" w:cs="Georgia"/>
        </w:rPr>
        <w:t xml:space="preserve"> de comunicarse. Conocer el lenguaje no verbal hará que seamos mucho más eficaces en nuestra comunicación</w:t>
      </w:r>
      <w:r>
        <w:rPr>
          <w:rFonts w:ascii="Georgia" w:hAnsi="Georgia" w:cs="Georgia"/>
        </w:rPr>
        <w:t>”, ha dicho.</w:t>
      </w:r>
    </w:p>
    <w:p w14:paraId="6849C4FD" w14:textId="77777777" w:rsidR="00A86E4C" w:rsidRDefault="00A86E4C" w:rsidP="00A86E4C">
      <w:pPr>
        <w:pStyle w:val="Standard"/>
        <w:jc w:val="both"/>
        <w:rPr>
          <w:rFonts w:ascii="Georgia" w:hAnsi="Georgia" w:cs="Georgia"/>
        </w:rPr>
      </w:pPr>
    </w:p>
    <w:p w14:paraId="71171006" w14:textId="35A22F25" w:rsidR="00A86E4C" w:rsidRDefault="00A86E4C" w:rsidP="00A86E4C">
      <w:pPr>
        <w:pStyle w:val="Standard"/>
        <w:jc w:val="both"/>
        <w:rPr>
          <w:rFonts w:ascii="Georgia" w:hAnsi="Georgia" w:cs="Georgia"/>
        </w:rPr>
      </w:pPr>
      <w:r>
        <w:rPr>
          <w:rFonts w:ascii="Georgia" w:hAnsi="Georgia" w:cs="Georgia"/>
        </w:rPr>
        <w:t>Para conseguir desarrollar nuestro proyecto vital y sentirnos bien con nosotros mismos</w:t>
      </w:r>
      <w:r w:rsidR="00D6050C">
        <w:rPr>
          <w:rFonts w:ascii="Georgia" w:hAnsi="Georgia" w:cs="Georgia"/>
        </w:rPr>
        <w:t xml:space="preserve">, el doctor Beato ha hecho hincapié en la importancia de </w:t>
      </w:r>
      <w:r>
        <w:rPr>
          <w:rFonts w:ascii="Georgia" w:hAnsi="Georgia" w:cs="Georgia"/>
        </w:rPr>
        <w:t xml:space="preserve">manejar nuestros errores, reconociéndolos e intentando aprender de ellos; </w:t>
      </w:r>
      <w:r w:rsidR="00B77AB5">
        <w:rPr>
          <w:rFonts w:ascii="Georgia" w:hAnsi="Georgia" w:cs="Georgia"/>
        </w:rPr>
        <w:t xml:space="preserve">de </w:t>
      </w:r>
      <w:r>
        <w:rPr>
          <w:rFonts w:ascii="Georgia" w:hAnsi="Georgia" w:cs="Georgia"/>
        </w:rPr>
        <w:t xml:space="preserve">escoger y gestionar nuestras emociones; </w:t>
      </w:r>
      <w:r w:rsidR="00B77AB5">
        <w:rPr>
          <w:rFonts w:ascii="Georgia" w:hAnsi="Georgia" w:cs="Georgia"/>
        </w:rPr>
        <w:t>de tener</w:t>
      </w:r>
      <w:r>
        <w:rPr>
          <w:rFonts w:ascii="Georgia" w:hAnsi="Georgia" w:cs="Georgia"/>
        </w:rPr>
        <w:t xml:space="preserve"> una actitud ante las vicisitudes de la vida que nos ayude a avanzar y, finalmente, </w:t>
      </w:r>
      <w:r w:rsidR="00B77AB5">
        <w:rPr>
          <w:rFonts w:ascii="Georgia" w:hAnsi="Georgia" w:cs="Georgia"/>
        </w:rPr>
        <w:t>de desarrollar</w:t>
      </w:r>
      <w:r>
        <w:rPr>
          <w:rFonts w:ascii="Georgia" w:hAnsi="Georgia" w:cs="Georgia"/>
        </w:rPr>
        <w:t xml:space="preserve"> una actitud deportiva, es decir, </w:t>
      </w:r>
      <w:r w:rsidR="00B77AB5">
        <w:rPr>
          <w:rFonts w:ascii="Georgia" w:hAnsi="Georgia" w:cs="Georgia"/>
        </w:rPr>
        <w:t xml:space="preserve">de </w:t>
      </w:r>
      <w:r>
        <w:rPr>
          <w:rFonts w:ascii="Georgia" w:hAnsi="Georgia" w:cs="Georgia"/>
        </w:rPr>
        <w:t>entrenarse cada día para lo que nos toque afrontar.</w:t>
      </w:r>
    </w:p>
    <w:p w14:paraId="1CCEA886" w14:textId="77777777" w:rsidR="00A86E4C" w:rsidRDefault="00A86E4C" w:rsidP="00A86E4C">
      <w:pPr>
        <w:pStyle w:val="Standard"/>
        <w:jc w:val="both"/>
        <w:rPr>
          <w:rFonts w:ascii="Georgia" w:hAnsi="Georgia" w:cs="Georgia"/>
        </w:rPr>
      </w:pPr>
    </w:p>
    <w:p w14:paraId="3F23D759" w14:textId="77777777" w:rsidR="00A86E4C" w:rsidRDefault="00A86E4C" w:rsidP="00A86E4C">
      <w:pPr>
        <w:pStyle w:val="Standard"/>
        <w:jc w:val="both"/>
        <w:rPr>
          <w:rFonts w:ascii="Georgia" w:hAnsi="Georgia" w:cs="Georgia"/>
        </w:rPr>
      </w:pPr>
    </w:p>
    <w:p w14:paraId="5D0953C9" w14:textId="77777777" w:rsidR="00A86E4C" w:rsidRDefault="00A86E4C" w:rsidP="00A86E4C">
      <w:pPr>
        <w:pStyle w:val="Standard"/>
        <w:jc w:val="both"/>
        <w:rPr>
          <w:rFonts w:ascii="Georgia" w:hAnsi="Georgia" w:cs="Georgia"/>
        </w:rPr>
      </w:pPr>
    </w:p>
    <w:p w14:paraId="62DA4AD5" w14:textId="68687D23" w:rsidR="00A86E4C" w:rsidRDefault="00A86E4C">
      <w:pPr>
        <w:pStyle w:val="Standard"/>
        <w:jc w:val="both"/>
        <w:rPr>
          <w:rFonts w:ascii="Georgia" w:hAnsi="Georgia" w:cs="Georgia"/>
        </w:rPr>
      </w:pPr>
    </w:p>
    <w:p w14:paraId="0B95A79F" w14:textId="77777777" w:rsidR="00A86E4C" w:rsidRDefault="00A86E4C">
      <w:pPr>
        <w:pStyle w:val="Standard"/>
        <w:jc w:val="both"/>
        <w:rPr>
          <w:rFonts w:ascii="Georgia" w:hAnsi="Georgia" w:cs="Georgia"/>
        </w:rPr>
      </w:pPr>
    </w:p>
    <w:p w14:paraId="1E65C0F2" w14:textId="77777777" w:rsidR="00A86E4C" w:rsidRDefault="00A86E4C">
      <w:pPr>
        <w:pStyle w:val="Standard"/>
        <w:jc w:val="both"/>
        <w:rPr>
          <w:rFonts w:ascii="Georgia" w:hAnsi="Georgia" w:cs="Georgia"/>
        </w:rPr>
      </w:pPr>
    </w:p>
    <w:p w14:paraId="33CBD56A" w14:textId="2F9ABCE0" w:rsidR="00972CFD" w:rsidRDefault="00972CFD">
      <w:pPr>
        <w:pStyle w:val="Standard"/>
        <w:jc w:val="both"/>
        <w:rPr>
          <w:rFonts w:ascii="Georgia" w:hAnsi="Georgia" w:cs="Georgia"/>
        </w:rPr>
      </w:pPr>
      <w:r>
        <w:rPr>
          <w:rFonts w:ascii="Georgia" w:hAnsi="Georgia" w:cs="Georgia"/>
        </w:rPr>
        <w:t>“Las emociones marcan la dirección de nuestra vida”, ha asegurado el psiquiatra del Hospital General Universitario de Ciudad Real y, por eso, es esencial sentirlas y saber reconocerlas, porque ellas llevarán a las personas a pensar qué es lo que realmente quieren de la vida, a poder desarrollar su proyecto vital.</w:t>
      </w:r>
    </w:p>
    <w:p w14:paraId="47709707" w14:textId="77777777" w:rsidR="00972CFD" w:rsidRDefault="00972CFD">
      <w:pPr>
        <w:pStyle w:val="Standard"/>
        <w:jc w:val="both"/>
        <w:rPr>
          <w:rFonts w:ascii="Georgia" w:hAnsi="Georgia" w:cs="Georgia"/>
        </w:rPr>
      </w:pPr>
    </w:p>
    <w:p w14:paraId="562C0AB7" w14:textId="515B9050" w:rsidR="00972CFD" w:rsidRDefault="00972CFD" w:rsidP="00972CFD">
      <w:pPr>
        <w:pStyle w:val="Standard"/>
        <w:jc w:val="both"/>
        <w:rPr>
          <w:rFonts w:ascii="Georgia" w:hAnsi="Georgia" w:cs="Georgia"/>
        </w:rPr>
      </w:pPr>
      <w:r>
        <w:rPr>
          <w:rFonts w:ascii="Georgia" w:hAnsi="Georgia" w:cs="Georgia"/>
        </w:rPr>
        <w:t>“</w:t>
      </w:r>
      <w:r>
        <w:rPr>
          <w:rFonts w:ascii="Georgia" w:hAnsi="Georgia" w:cs="Georgia"/>
        </w:rPr>
        <w:t>Uno de los problemas que se observa en la sociedad actual es que cada vez tenemos más progreso pero somos más infelices</w:t>
      </w:r>
      <w:r>
        <w:rPr>
          <w:rFonts w:ascii="Georgia" w:hAnsi="Georgia" w:cs="Georgia"/>
        </w:rPr>
        <w:t>; q</w:t>
      </w:r>
      <w:r>
        <w:rPr>
          <w:rFonts w:ascii="Georgia" w:hAnsi="Georgia" w:cs="Georgia"/>
        </w:rPr>
        <w:t xml:space="preserve">ue cada vez obtenemos más logros pero estamos más aislados, toleramos peor la frustración… </w:t>
      </w:r>
      <w:r>
        <w:rPr>
          <w:rFonts w:ascii="Georgia" w:hAnsi="Georgia" w:cs="Georgia"/>
        </w:rPr>
        <w:t>Debemos p</w:t>
      </w:r>
      <w:r>
        <w:rPr>
          <w:rFonts w:ascii="Georgia" w:hAnsi="Georgia" w:cs="Georgia"/>
        </w:rPr>
        <w:t>arar un poco</w:t>
      </w:r>
      <w:r>
        <w:rPr>
          <w:rFonts w:ascii="Georgia" w:hAnsi="Georgia" w:cs="Georgia"/>
        </w:rPr>
        <w:t xml:space="preserve"> y</w:t>
      </w:r>
      <w:r>
        <w:rPr>
          <w:rFonts w:ascii="Georgia" w:hAnsi="Georgia" w:cs="Georgia"/>
        </w:rPr>
        <w:t xml:space="preserve"> pensar </w:t>
      </w:r>
      <w:r>
        <w:rPr>
          <w:rFonts w:ascii="Georgia" w:hAnsi="Georgia" w:cs="Georgia"/>
        </w:rPr>
        <w:t xml:space="preserve">mejor </w:t>
      </w:r>
      <w:r>
        <w:rPr>
          <w:rFonts w:ascii="Georgia" w:hAnsi="Georgia" w:cs="Georgia"/>
        </w:rPr>
        <w:t xml:space="preserve">cuáles son </w:t>
      </w:r>
      <w:r w:rsidR="00EC74C0">
        <w:rPr>
          <w:rFonts w:ascii="Georgia" w:hAnsi="Georgia" w:cs="Georgia"/>
        </w:rPr>
        <w:t>nuestros</w:t>
      </w:r>
      <w:r>
        <w:rPr>
          <w:rFonts w:ascii="Georgia" w:hAnsi="Georgia" w:cs="Georgia"/>
        </w:rPr>
        <w:t xml:space="preserve"> objetivos </w:t>
      </w:r>
      <w:r w:rsidR="00EC74C0">
        <w:rPr>
          <w:rFonts w:ascii="Georgia" w:hAnsi="Georgia" w:cs="Georgia"/>
        </w:rPr>
        <w:t>vitales</w:t>
      </w:r>
      <w:r>
        <w:rPr>
          <w:rFonts w:ascii="Georgia" w:hAnsi="Georgia" w:cs="Georgia"/>
        </w:rPr>
        <w:t xml:space="preserve">”, ha dicho, puntualizando que se trata, en definitiva, “de </w:t>
      </w:r>
      <w:r>
        <w:rPr>
          <w:rFonts w:ascii="Georgia" w:hAnsi="Georgia" w:cs="Georgia"/>
        </w:rPr>
        <w:t>vivir con un poco más de autenticidad</w:t>
      </w:r>
      <w:r>
        <w:rPr>
          <w:rFonts w:ascii="Georgia" w:hAnsi="Georgia" w:cs="Georgia"/>
        </w:rPr>
        <w:t>”.</w:t>
      </w:r>
      <w:bookmarkStart w:id="0" w:name="_GoBack"/>
      <w:bookmarkEnd w:id="0"/>
    </w:p>
    <w:p w14:paraId="394868D6" w14:textId="77777777" w:rsidR="00972CFD" w:rsidRDefault="00972CFD">
      <w:pPr>
        <w:pStyle w:val="Standard"/>
        <w:jc w:val="both"/>
        <w:rPr>
          <w:rFonts w:ascii="Georgia" w:hAnsi="Georgia" w:cs="Georgia"/>
        </w:rPr>
      </w:pPr>
    </w:p>
    <w:p w14:paraId="356E5B4A" w14:textId="5BDA9AEA" w:rsidR="00585FA2" w:rsidRDefault="00585FA2">
      <w:pPr>
        <w:pStyle w:val="Standard"/>
        <w:jc w:val="both"/>
        <w:rPr>
          <w:rFonts w:ascii="Georgia" w:hAnsi="Georgia" w:cs="Georgia"/>
        </w:rPr>
      </w:pPr>
    </w:p>
    <w:sectPr w:rsidR="00585FA2">
      <w:headerReference w:type="default" r:id="rId7"/>
      <w:footerReference w:type="default" r:id="rId8"/>
      <w:pgSz w:w="11906" w:h="16838"/>
      <w:pgMar w:top="2269"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B39B" w14:textId="77777777" w:rsidR="00000000" w:rsidRDefault="00EC74C0">
      <w:r>
        <w:separator/>
      </w:r>
    </w:p>
  </w:endnote>
  <w:endnote w:type="continuationSeparator" w:id="0">
    <w:p w14:paraId="12842E19" w14:textId="77777777" w:rsidR="00000000" w:rsidRDefault="00EC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1"/>
    <w:family w:val="roman"/>
    <w:pitch w:val="variable"/>
    <w:sig w:usb0="20000A87" w:usb1="00000000" w:usb2="00000000"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20000A87" w:usb1="00000000" w:usb2="00000000" w:usb3="00000000" w:csb0="000001BF" w:csb1="00000000"/>
  </w:font>
  <w:font w:name="Lohit Devanagari;Times New R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6330" w14:textId="77777777" w:rsidR="00585FA2" w:rsidRDefault="00EC74C0">
    <w:pPr>
      <w:pStyle w:val="Piedepgina"/>
      <w:rPr>
        <w:lang w:eastAsia="es-ES"/>
      </w:rPr>
    </w:pPr>
    <w:r>
      <w:rPr>
        <w:noProof/>
        <w:lang w:eastAsia="es-ES"/>
      </w:rPr>
      <w:drawing>
        <wp:anchor distT="0" distB="0" distL="114935" distR="114935" simplePos="0" relativeHeight="3" behindDoc="0" locked="0" layoutInCell="1" allowOverlap="1" wp14:anchorId="5B1C1EC7" wp14:editId="60D5B1C0">
          <wp:simplePos x="0" y="0"/>
          <wp:positionH relativeFrom="column">
            <wp:posOffset>-1061085</wp:posOffset>
          </wp:positionH>
          <wp:positionV relativeFrom="paragraph">
            <wp:posOffset>87630</wp:posOffset>
          </wp:positionV>
          <wp:extent cx="7533640" cy="55181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l="-3" t="-41" r="-3" b="-41"/>
                  <a:stretch>
                    <a:fillRect/>
                  </a:stretch>
                </pic:blipFill>
                <pic:spPr bwMode="auto">
                  <a:xfrm>
                    <a:off x="0" y="0"/>
                    <a:ext cx="7533640" cy="5518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EEA3" w14:textId="77777777" w:rsidR="00000000" w:rsidRDefault="00EC74C0">
      <w:r>
        <w:separator/>
      </w:r>
    </w:p>
  </w:footnote>
  <w:footnote w:type="continuationSeparator" w:id="0">
    <w:p w14:paraId="0BE99B0F" w14:textId="77777777" w:rsidR="00000000" w:rsidRDefault="00EC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05DE" w14:textId="77777777" w:rsidR="00585FA2" w:rsidRDefault="00EC74C0">
    <w:pPr>
      <w:pStyle w:val="Encabezamiento"/>
      <w:rPr>
        <w:lang w:eastAsia="es-ES"/>
      </w:rPr>
    </w:pPr>
    <w:r>
      <w:rPr>
        <w:noProof/>
        <w:lang w:eastAsia="es-ES"/>
      </w:rPr>
      <w:drawing>
        <wp:anchor distT="0" distB="0" distL="114935" distR="114935" simplePos="0" relativeHeight="251658240" behindDoc="0" locked="0" layoutInCell="1" allowOverlap="1" wp14:anchorId="542CC1AD" wp14:editId="540EE961">
          <wp:simplePos x="0" y="0"/>
          <wp:positionH relativeFrom="column">
            <wp:posOffset>-1070610</wp:posOffset>
          </wp:positionH>
          <wp:positionV relativeFrom="paragraph">
            <wp:posOffset>-449580</wp:posOffset>
          </wp:positionV>
          <wp:extent cx="7559675" cy="136144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l="-3" t="-16" r="-3" b="-16"/>
                  <a:stretch>
                    <a:fillRect/>
                  </a:stretch>
                </pic:blipFill>
                <pic:spPr bwMode="auto">
                  <a:xfrm>
                    <a:off x="0" y="0"/>
                    <a:ext cx="7559675" cy="13614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67F6"/>
    <w:multiLevelType w:val="multilevel"/>
    <w:tmpl w:val="3AE853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F720C46"/>
    <w:multiLevelType w:val="multilevel"/>
    <w:tmpl w:val="0A1ACE3E"/>
    <w:lvl w:ilvl="0">
      <w:start w:val="1"/>
      <w:numFmt w:val="none"/>
      <w:pStyle w:val="Encabezado1"/>
      <w:suff w:val="nothing"/>
      <w:lvlText w:val=""/>
      <w:lvlJc w:val="left"/>
      <w:pPr>
        <w:ind w:left="0" w:firstLine="0"/>
      </w:pPr>
    </w:lvl>
    <w:lvl w:ilvl="1">
      <w:start w:val="1"/>
      <w:numFmt w:val="none"/>
      <w:pStyle w:val="Encabezado2"/>
      <w:suff w:val="nothing"/>
      <w:lvlText w:val=""/>
      <w:lvlJc w:val="left"/>
      <w:pPr>
        <w:ind w:left="0" w:firstLine="0"/>
      </w:pPr>
    </w:lvl>
    <w:lvl w:ilvl="2">
      <w:start w:val="1"/>
      <w:numFmt w:val="none"/>
      <w:pStyle w:val="Encabezado3"/>
      <w:suff w:val="nothing"/>
      <w:lvlText w:val=""/>
      <w:lvlJc w:val="left"/>
      <w:pPr>
        <w:ind w:left="0" w:firstLine="0"/>
      </w:pPr>
    </w:lvl>
    <w:lvl w:ilvl="3">
      <w:start w:val="1"/>
      <w:numFmt w:val="none"/>
      <w:pStyle w:val="Encabezado4"/>
      <w:suff w:val="nothing"/>
      <w:lvlText w:val=""/>
      <w:lvlJc w:val="left"/>
      <w:pPr>
        <w:ind w:left="0" w:firstLine="0"/>
      </w:pPr>
    </w:lvl>
    <w:lvl w:ilvl="4">
      <w:start w:val="1"/>
      <w:numFmt w:val="none"/>
      <w:pStyle w:val="Encabezado5"/>
      <w:suff w:val="nothing"/>
      <w:lvlText w:val=""/>
      <w:lvlJc w:val="left"/>
      <w:pPr>
        <w:ind w:left="0" w:firstLine="0"/>
      </w:pPr>
    </w:lvl>
    <w:lvl w:ilvl="5">
      <w:start w:val="1"/>
      <w:numFmt w:val="none"/>
      <w:pStyle w:val="Encabezado6"/>
      <w:suff w:val="nothing"/>
      <w:lvlText w:val=""/>
      <w:lvlJc w:val="left"/>
      <w:pPr>
        <w:ind w:left="0" w:firstLine="0"/>
      </w:pPr>
    </w:lvl>
    <w:lvl w:ilvl="6">
      <w:start w:val="1"/>
      <w:numFmt w:val="none"/>
      <w:pStyle w:val="Encabezado7"/>
      <w:suff w:val="nothing"/>
      <w:lvlText w:val=""/>
      <w:lvlJc w:val="left"/>
      <w:pPr>
        <w:ind w:left="0" w:firstLine="0"/>
      </w:pPr>
    </w:lvl>
    <w:lvl w:ilvl="7">
      <w:start w:val="1"/>
      <w:numFmt w:val="none"/>
      <w:pStyle w:val="Encabezado8"/>
      <w:suff w:val="nothing"/>
      <w:lvlText w:val=""/>
      <w:lvlJc w:val="left"/>
      <w:pPr>
        <w:ind w:left="0" w:firstLine="0"/>
      </w:pPr>
    </w:lvl>
    <w:lvl w:ilvl="8">
      <w:start w:val="1"/>
      <w:numFmt w:val="none"/>
      <w:pStyle w:val="Encabezado9"/>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FA2"/>
    <w:rsid w:val="0009510A"/>
    <w:rsid w:val="000E259C"/>
    <w:rsid w:val="00154552"/>
    <w:rsid w:val="001C0B96"/>
    <w:rsid w:val="00430E49"/>
    <w:rsid w:val="00483872"/>
    <w:rsid w:val="005600A6"/>
    <w:rsid w:val="00585FA2"/>
    <w:rsid w:val="0061480F"/>
    <w:rsid w:val="00772D3A"/>
    <w:rsid w:val="007D2799"/>
    <w:rsid w:val="007E2097"/>
    <w:rsid w:val="00811220"/>
    <w:rsid w:val="00897C49"/>
    <w:rsid w:val="00972CFD"/>
    <w:rsid w:val="00A54685"/>
    <w:rsid w:val="00A86E4C"/>
    <w:rsid w:val="00AB2B36"/>
    <w:rsid w:val="00AB375B"/>
    <w:rsid w:val="00AC15E4"/>
    <w:rsid w:val="00AD1C79"/>
    <w:rsid w:val="00B77AB5"/>
    <w:rsid w:val="00B91213"/>
    <w:rsid w:val="00C12E69"/>
    <w:rsid w:val="00C33159"/>
    <w:rsid w:val="00D6050C"/>
    <w:rsid w:val="00D7528E"/>
    <w:rsid w:val="00DC3DFD"/>
    <w:rsid w:val="00DD36EC"/>
    <w:rsid w:val="00E24F50"/>
    <w:rsid w:val="00EC74C0"/>
    <w:rsid w:val="00F03821"/>
    <w:rsid w:val="00FA02F1"/>
    <w:rsid w:val="00FF2133"/>
    <w:rsid w:val="00FF4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F16F"/>
  <w15:docId w15:val="{94ED0B16-989A-4D9F-8738-1B94A80E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cs="Calibri"/>
      <w:lang w:bidi="ar-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numPr>
        <w:numId w:val="2"/>
      </w:numPr>
      <w:spacing w:before="240" w:after="60"/>
      <w:outlineLvl w:val="0"/>
    </w:pPr>
    <w:rPr>
      <w:rFonts w:ascii="Cambria" w:eastAsia="Times New Roman" w:hAnsi="Cambria" w:cs="Cambria"/>
      <w:b/>
      <w:bCs/>
      <w:sz w:val="32"/>
      <w:szCs w:val="32"/>
      <w:lang w:bidi="ar-SA"/>
    </w:rPr>
  </w:style>
  <w:style w:type="paragraph" w:customStyle="1" w:styleId="Encabezado2">
    <w:name w:val="Encabezado 2"/>
    <w:basedOn w:val="Normal"/>
    <w:next w:val="Normal"/>
    <w:pPr>
      <w:keepNext/>
      <w:numPr>
        <w:ilvl w:val="1"/>
        <w:numId w:val="2"/>
      </w:numPr>
      <w:spacing w:before="240" w:after="60"/>
      <w:outlineLvl w:val="1"/>
    </w:pPr>
    <w:rPr>
      <w:rFonts w:ascii="Cambria" w:eastAsia="Times New Roman" w:hAnsi="Cambria" w:cs="Cambria"/>
      <w:b/>
      <w:bCs/>
      <w:i/>
      <w:iCs/>
      <w:sz w:val="28"/>
      <w:szCs w:val="28"/>
      <w:lang w:bidi="ar-SA"/>
    </w:rPr>
  </w:style>
  <w:style w:type="paragraph" w:customStyle="1" w:styleId="Encabezado3">
    <w:name w:val="Encabezado 3"/>
    <w:basedOn w:val="Normal"/>
    <w:next w:val="Normal"/>
    <w:pPr>
      <w:keepNext/>
      <w:numPr>
        <w:ilvl w:val="2"/>
        <w:numId w:val="2"/>
      </w:numPr>
      <w:spacing w:before="240" w:after="60"/>
      <w:outlineLvl w:val="2"/>
    </w:pPr>
    <w:rPr>
      <w:rFonts w:ascii="Cambria" w:eastAsia="Times New Roman" w:hAnsi="Cambria" w:cs="Cambria"/>
      <w:b/>
      <w:bCs/>
      <w:sz w:val="26"/>
      <w:szCs w:val="26"/>
      <w:lang w:bidi="ar-SA"/>
    </w:rPr>
  </w:style>
  <w:style w:type="paragraph" w:customStyle="1" w:styleId="Encabezado4">
    <w:name w:val="Encabezado 4"/>
    <w:basedOn w:val="Normal"/>
    <w:next w:val="Normal"/>
    <w:pPr>
      <w:keepNext/>
      <w:numPr>
        <w:ilvl w:val="3"/>
        <w:numId w:val="2"/>
      </w:numPr>
      <w:spacing w:before="240" w:after="60"/>
      <w:outlineLvl w:val="3"/>
    </w:pPr>
    <w:rPr>
      <w:b/>
      <w:bCs/>
      <w:sz w:val="28"/>
      <w:szCs w:val="28"/>
      <w:lang w:bidi="ar-SA"/>
    </w:rPr>
  </w:style>
  <w:style w:type="paragraph" w:customStyle="1" w:styleId="Encabezado5">
    <w:name w:val="Encabezado 5"/>
    <w:basedOn w:val="Normal"/>
    <w:next w:val="Normal"/>
    <w:pPr>
      <w:numPr>
        <w:ilvl w:val="4"/>
        <w:numId w:val="2"/>
      </w:numPr>
      <w:spacing w:before="240" w:after="60"/>
      <w:outlineLvl w:val="4"/>
    </w:pPr>
    <w:rPr>
      <w:b/>
      <w:bCs/>
      <w:i/>
      <w:iCs/>
      <w:sz w:val="26"/>
      <w:szCs w:val="26"/>
      <w:lang w:bidi="ar-SA"/>
    </w:rPr>
  </w:style>
  <w:style w:type="paragraph" w:customStyle="1" w:styleId="Encabezado6">
    <w:name w:val="Encabezado 6"/>
    <w:basedOn w:val="Normal"/>
    <w:next w:val="Normal"/>
    <w:pPr>
      <w:numPr>
        <w:ilvl w:val="5"/>
        <w:numId w:val="2"/>
      </w:numPr>
      <w:spacing w:before="240" w:after="60"/>
      <w:outlineLvl w:val="5"/>
    </w:pPr>
    <w:rPr>
      <w:b/>
      <w:bCs/>
      <w:sz w:val="20"/>
      <w:szCs w:val="20"/>
      <w:lang w:bidi="ar-SA"/>
    </w:rPr>
  </w:style>
  <w:style w:type="paragraph" w:customStyle="1" w:styleId="Encabezado7">
    <w:name w:val="Encabezado 7"/>
    <w:basedOn w:val="Normal"/>
    <w:next w:val="Normal"/>
    <w:pPr>
      <w:numPr>
        <w:ilvl w:val="6"/>
        <w:numId w:val="2"/>
      </w:numPr>
      <w:spacing w:before="240" w:after="60"/>
      <w:outlineLvl w:val="6"/>
    </w:pPr>
    <w:rPr>
      <w:lang w:bidi="ar-SA"/>
    </w:rPr>
  </w:style>
  <w:style w:type="paragraph" w:customStyle="1" w:styleId="Encabezado8">
    <w:name w:val="Encabezado 8"/>
    <w:basedOn w:val="Normal"/>
    <w:next w:val="Normal"/>
    <w:pPr>
      <w:numPr>
        <w:ilvl w:val="7"/>
        <w:numId w:val="2"/>
      </w:numPr>
      <w:spacing w:before="240" w:after="60"/>
      <w:outlineLvl w:val="7"/>
    </w:pPr>
    <w:rPr>
      <w:i/>
      <w:iCs/>
      <w:lang w:bidi="ar-SA"/>
    </w:rPr>
  </w:style>
  <w:style w:type="paragraph" w:customStyle="1" w:styleId="Encabezado9">
    <w:name w:val="Encabezado 9"/>
    <w:basedOn w:val="Normal"/>
    <w:next w:val="Normal"/>
    <w:pPr>
      <w:numPr>
        <w:ilvl w:val="8"/>
        <w:numId w:val="2"/>
      </w:numPr>
      <w:spacing w:before="240" w:after="60"/>
      <w:outlineLvl w:val="8"/>
    </w:pPr>
    <w:rPr>
      <w:rFonts w:ascii="Cambria" w:eastAsia="Times New Roman" w:hAnsi="Cambria" w:cs="Cambria"/>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uentedeprrafopredeter1">
    <w:name w:val="Fuente de párrafo predeter.1"/>
  </w:style>
  <w:style w:type="character" w:customStyle="1" w:styleId="Ttulo1Car">
    <w:name w:val="Título 1 Car"/>
    <w:rPr>
      <w:rFonts w:ascii="Cambria" w:eastAsia="Times New Roman" w:hAnsi="Cambria" w:cs="Cambria"/>
      <w:b/>
      <w:bCs/>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sz w:val="32"/>
      <w:szCs w:val="32"/>
    </w:rPr>
  </w:style>
  <w:style w:type="character" w:customStyle="1" w:styleId="SubttuloCar">
    <w:name w:val="Subtítulo Car"/>
    <w:rPr>
      <w:rFonts w:ascii="Cambria" w:eastAsia="Times New Roman" w:hAnsi="Cambria" w:cs="Cambria"/>
      <w:sz w:val="24"/>
      <w:szCs w:val="24"/>
    </w:rPr>
  </w:style>
  <w:style w:type="character" w:customStyle="1" w:styleId="Muydestacado">
    <w:name w:val="Muy destacado"/>
    <w:rPr>
      <w:b/>
      <w:bCs/>
    </w:rPr>
  </w:style>
  <w:style w:type="character" w:customStyle="1" w:styleId="Destacado">
    <w:name w:val="Destacado"/>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rPr>
      <w:i/>
      <w:color w:val="5A5A5A"/>
    </w:rPr>
  </w:style>
  <w:style w:type="character" w:styleId="nfasisintenso">
    <w:name w:val="Intense Emphasis"/>
    <w:rPr>
      <w:b/>
      <w:i/>
      <w:sz w:val="24"/>
      <w:szCs w:val="24"/>
      <w:u w:val="single"/>
    </w:rPr>
  </w:style>
  <w:style w:type="character" w:styleId="Referenciasutil">
    <w:name w:val="Subtle Reference"/>
    <w:rPr>
      <w:sz w:val="24"/>
      <w:szCs w:val="24"/>
      <w:u w:val="single"/>
    </w:rPr>
  </w:style>
  <w:style w:type="character" w:styleId="Referenciaintensa">
    <w:name w:val="Intense Reference"/>
    <w:rPr>
      <w:b/>
      <w:sz w:val="24"/>
      <w:u w:val="single"/>
    </w:rPr>
  </w:style>
  <w:style w:type="character" w:styleId="Ttulodellibro">
    <w:name w:val="Book Title"/>
    <w:rPr>
      <w:rFonts w:ascii="Cambria" w:eastAsia="Times New Roman" w:hAnsi="Cambria" w:cs="Cambria"/>
      <w:b/>
      <w:i/>
      <w:sz w:val="24"/>
      <w:szCs w:val="24"/>
    </w:rPr>
  </w:style>
  <w:style w:type="character" w:customStyle="1" w:styleId="EncabezadoCar">
    <w:name w:val="Encabezado Car"/>
    <w:rPr>
      <w:sz w:val="24"/>
      <w:szCs w:val="24"/>
      <w:lang w:val="es-ES" w:bidi="ar-MA"/>
    </w:rPr>
  </w:style>
  <w:style w:type="character" w:customStyle="1" w:styleId="PiedepginaCar">
    <w:name w:val="Pie de página Car"/>
    <w:rPr>
      <w:sz w:val="24"/>
      <w:szCs w:val="24"/>
      <w:lang w:val="es-ES" w:bidi="ar-MA"/>
    </w:rPr>
  </w:style>
  <w:style w:type="character" w:customStyle="1" w:styleId="TextodegloboCar">
    <w:name w:val="Texto de globo Car"/>
    <w:rPr>
      <w:rFonts w:ascii="Tahoma" w:hAnsi="Tahoma" w:cs="Tahoma"/>
      <w:sz w:val="16"/>
      <w:szCs w:val="16"/>
      <w:lang w:val="es-ES" w:bidi="ar-MA"/>
    </w:rPr>
  </w:style>
  <w:style w:type="character" w:customStyle="1" w:styleId="EnlacedeInternet">
    <w:name w:val="Enlace de Internet"/>
    <w:rPr>
      <w:color w:val="0000FF"/>
      <w:u w:val="single"/>
    </w:rPr>
  </w:style>
  <w:style w:type="character" w:customStyle="1" w:styleId="st">
    <w:name w:val="st"/>
    <w:basedOn w:val="Fuentedeprrafopredeter1"/>
  </w:style>
  <w:style w:type="character" w:customStyle="1" w:styleId="estilocorreo16">
    <w:name w:val="estilocorreo16"/>
    <w:basedOn w:val="Fuentedeprrafopredeter1"/>
    <w:rPr>
      <w:rFonts w:ascii="Verdana" w:hAnsi="Verdana" w:cs="Arial"/>
      <w:color w:val="0000FF"/>
      <w:sz w:val="22"/>
    </w:rPr>
  </w:style>
  <w:style w:type="character" w:customStyle="1" w:styleId="estilocorreo17">
    <w:name w:val="estilocorreo17"/>
    <w:basedOn w:val="Fuentedeprrafopredeter1"/>
    <w:rPr>
      <w:rFonts w:ascii="Verdana" w:hAnsi="Verdana" w:cs="Arial"/>
      <w:color w:val="0000FF"/>
      <w:sz w:val="22"/>
    </w:rPr>
  </w:style>
  <w:style w:type="character" w:customStyle="1" w:styleId="itemextrafieldsvalue">
    <w:name w:val="itemextrafieldsvalue"/>
    <w:basedOn w:val="Fuentedeprrafopredeter1"/>
  </w:style>
  <w:style w:type="character" w:customStyle="1" w:styleId="TextoindependienteCar">
    <w:name w:val="Texto independiente Car"/>
    <w:basedOn w:val="Fuentedeprrafopredeter"/>
    <w:rPr>
      <w:rFonts w:ascii="Calibri" w:eastAsia="Calibri" w:hAnsi="Calibri" w:cs="Calibri"/>
      <w:sz w:val="24"/>
      <w:szCs w:val="24"/>
      <w:lang w:val="es-ES" w:eastAsia="zh-CN" w:bidi="ar-MA"/>
    </w:rPr>
  </w:style>
  <w:style w:type="paragraph" w:styleId="Encabezado">
    <w:name w:val="header"/>
    <w:basedOn w:val="Normal"/>
    <w:next w:val="Cuerpodetexto"/>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76" w:lineRule="auto"/>
    </w:pPr>
  </w:style>
  <w:style w:type="paragraph" w:styleId="Lista">
    <w:name w:val="List"/>
    <w:basedOn w:val="Cuerpodetexto"/>
    <w:rPr>
      <w:rFonts w:cs="Lohit Devanagari;Times New Roma"/>
    </w:rPr>
  </w:style>
  <w:style w:type="paragraph" w:customStyle="1" w:styleId="Pie">
    <w:name w:val="Pie"/>
    <w:basedOn w:val="Normal"/>
    <w:pPr>
      <w:suppressLineNumbers/>
      <w:spacing w:before="120" w:after="120"/>
    </w:pPr>
    <w:rPr>
      <w:rFonts w:cs="FreeSans"/>
      <w:i/>
      <w:iCs/>
    </w:rPr>
  </w:style>
  <w:style w:type="paragraph" w:customStyle="1" w:styleId="ndice">
    <w:name w:val="Índice"/>
    <w:basedOn w:val="Normal"/>
    <w:pPr>
      <w:suppressLineNumbers/>
    </w:pPr>
    <w:rPr>
      <w:rFonts w:cs="Lohit Devanagari;Times New Roma"/>
    </w:rPr>
  </w:style>
  <w:style w:type="paragraph" w:customStyle="1" w:styleId="Ttulo1">
    <w:name w:val="Título1"/>
    <w:basedOn w:val="Normal"/>
    <w:next w:val="Normal"/>
    <w:pPr>
      <w:spacing w:before="240" w:after="60"/>
      <w:jc w:val="center"/>
    </w:pPr>
    <w:rPr>
      <w:rFonts w:ascii="Cambria" w:eastAsia="Times New Roman" w:hAnsi="Cambria" w:cs="Cambria"/>
      <w:b/>
      <w:bCs/>
      <w:sz w:val="32"/>
      <w:szCs w:val="32"/>
      <w:lang w:bidi="ar-SA"/>
    </w:rPr>
  </w:style>
  <w:style w:type="paragraph" w:customStyle="1" w:styleId="Epgrafe">
    <w:name w:val="Epígrafe"/>
    <w:basedOn w:val="Normal"/>
    <w:pPr>
      <w:suppressLineNumbers/>
      <w:spacing w:before="120" w:after="120"/>
    </w:pPr>
    <w:rPr>
      <w:rFonts w:cs="Lohit Devanagari;Times New Roma"/>
      <w:i/>
      <w:iCs/>
    </w:rPr>
  </w:style>
  <w:style w:type="paragraph" w:styleId="Subttulo">
    <w:name w:val="Subtitle"/>
    <w:basedOn w:val="Normal"/>
    <w:next w:val="Normal"/>
    <w:uiPriority w:val="11"/>
    <w:qFormat/>
    <w:pPr>
      <w:spacing w:after="60"/>
      <w:jc w:val="center"/>
    </w:pPr>
    <w:rPr>
      <w:rFonts w:ascii="Cambria" w:eastAsia="Times New Roman" w:hAnsi="Cambria" w:cs="Cambria"/>
      <w:lang w:bidi="ar-SA"/>
    </w:rPr>
  </w:style>
  <w:style w:type="paragraph" w:styleId="Sinespaciado">
    <w:name w:val="No Spacing"/>
    <w:basedOn w:val="Normal"/>
    <w:rPr>
      <w:szCs w:val="32"/>
    </w:rPr>
  </w:style>
  <w:style w:type="paragraph" w:styleId="Prrafodelista">
    <w:name w:val="List Paragraph"/>
    <w:basedOn w:val="Normal"/>
    <w:pPr>
      <w:ind w:left="720"/>
      <w:contextualSpacing/>
    </w:pPr>
  </w:style>
  <w:style w:type="paragraph" w:styleId="Cita">
    <w:name w:val="Quote"/>
    <w:basedOn w:val="Normal"/>
    <w:next w:val="Normal"/>
    <w:rPr>
      <w:i/>
      <w:lang w:bidi="ar-SA"/>
    </w:rPr>
  </w:style>
  <w:style w:type="paragraph" w:styleId="Citadestacada">
    <w:name w:val="Intense Quote"/>
    <w:basedOn w:val="Normal"/>
    <w:next w:val="Normal"/>
    <w:pPr>
      <w:ind w:left="720" w:right="720"/>
    </w:pPr>
    <w:rPr>
      <w:b/>
      <w:i/>
      <w:szCs w:val="20"/>
      <w:lang w:bidi="ar-SA"/>
    </w:rPr>
  </w:style>
  <w:style w:type="paragraph" w:customStyle="1" w:styleId="TtulodeTDC">
    <w:name w:val="Título de TDC"/>
    <w:basedOn w:val="Encabezado1"/>
    <w:next w:val="Normal"/>
  </w:style>
  <w:style w:type="paragraph" w:customStyle="1" w:styleId="Encabezamiento">
    <w:name w:val="Encabezamiento"/>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msolistparagraph0">
    <w:name w:val="msolistparagraph"/>
    <w:basedOn w:val="Normal"/>
    <w:pPr>
      <w:ind w:left="720"/>
    </w:pPr>
    <w:rPr>
      <w:color w:val="000000"/>
      <w:sz w:val="22"/>
      <w:szCs w:val="22"/>
      <w:lang w:bidi="ar-SA"/>
    </w:rPr>
  </w:style>
  <w:style w:type="paragraph" w:styleId="NormalWeb">
    <w:name w:val="Normal (Web)"/>
    <w:basedOn w:val="Normal"/>
    <w:pPr>
      <w:spacing w:before="280" w:after="280"/>
    </w:pPr>
    <w:rPr>
      <w:rFonts w:ascii="Times New Roman" w:eastAsia="Times New Roman" w:hAnsi="Times New Roman" w:cs="Times New Roman"/>
      <w:lang w:bidi="ar-SA"/>
    </w:rPr>
  </w:style>
  <w:style w:type="paragraph" w:customStyle="1" w:styleId="Standard">
    <w:name w:val="Standard"/>
    <w:pPr>
      <w:suppressAutoHyphens/>
      <w:textAlignment w:val="baseline"/>
    </w:pPr>
    <w:rPr>
      <w:rFonts w:ascii="Times New Roman" w:eastAsia="Times New Roman" w:hAnsi="Times New Roman" w:cs="Times New Roman"/>
      <w:lang w:bidi="ar-SA"/>
    </w:rPr>
  </w:style>
  <w:style w:type="paragraph" w:styleId="Textoindependiente3">
    <w:name w:val="Body Text 3"/>
    <w:basedOn w:val="Normal"/>
    <w:pPr>
      <w:suppressAutoHyphens w:val="0"/>
      <w:overflowPunct w:val="0"/>
      <w:autoSpaceDE w:val="0"/>
      <w:jc w:val="both"/>
    </w:pPr>
    <w:rPr>
      <w:rFonts w:ascii="Times New Roman" w:eastAsia="Times New Roman" w:hAnsi="Times New Roman" w:cs="Times New Roman"/>
      <w:szCs w:val="20"/>
      <w:lang w:bidi="ar-SA"/>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3126</TotalTime>
  <Pages>2</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 nueve días del cierre de inscripción</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nueve días del cierre de inscripción</dc:title>
  <dc:creator>Luffi</dc:creator>
  <cp:lastModifiedBy>Usuario</cp:lastModifiedBy>
  <cp:revision>50</cp:revision>
  <cp:lastPrinted>2019-05-08T17:54:00Z</cp:lastPrinted>
  <dcterms:created xsi:type="dcterms:W3CDTF">2019-04-23T12:09:00Z</dcterms:created>
  <dcterms:modified xsi:type="dcterms:W3CDTF">2019-05-08T18:02:00Z</dcterms:modified>
  <dc:language>es-ES</dc:language>
</cp:coreProperties>
</file>